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3A2A41" w14:textId="23EA5FE9" w:rsidR="00D86D1E" w:rsidRDefault="0098206A" w:rsidP="00D86D1E">
      <w:pPr>
        <w:jc w:val="center"/>
        <w:rPr>
          <w:rFonts w:ascii="Arial" w:hAnsi="Arial" w:cs="Arial"/>
          <w:b/>
          <w:sz w:val="28"/>
          <w:szCs w:val="28"/>
          <w14:shadow w14:blurRad="50800" w14:dist="38100" w14:dir="2700000" w14:sx="100000" w14:sy="100000" w14:kx="0" w14:ky="0" w14:algn="tl">
            <w14:srgbClr w14:val="000000">
              <w14:alpha w14:val="57000"/>
            </w14:srgbClr>
          </w14:shadow>
        </w:rPr>
      </w:pPr>
      <w:r>
        <w:rPr>
          <w:rFonts w:ascii="Arial" w:hAnsi="Arial" w:cs="Arial"/>
          <w:b/>
          <w:sz w:val="28"/>
          <w:szCs w:val="28"/>
          <w14:shadow w14:blurRad="50800" w14:dist="38100" w14:dir="2700000" w14:sx="100000" w14:sy="100000" w14:kx="0" w14:ky="0" w14:algn="tl">
            <w14:srgbClr w14:val="000000">
              <w14:alpha w14:val="57000"/>
            </w14:srgbClr>
          </w14:shadow>
        </w:rPr>
        <w:t>PHYS1006 – Lab #4</w:t>
      </w:r>
      <w:r w:rsidR="0083216A" w:rsidRPr="00D86D1E">
        <w:rPr>
          <w:rFonts w:ascii="Arial" w:hAnsi="Arial" w:cs="Arial"/>
          <w:b/>
          <w:sz w:val="28"/>
          <w:szCs w:val="28"/>
          <w14:shadow w14:blurRad="50800" w14:dist="38100" w14:dir="2700000" w14:sx="100000" w14:sy="100000" w14:kx="0" w14:ky="0" w14:algn="tl">
            <w14:srgbClr w14:val="000000">
              <w14:alpha w14:val="57000"/>
            </w14:srgbClr>
          </w14:shadow>
        </w:rPr>
        <w:t xml:space="preserve">: </w:t>
      </w:r>
      <w:r>
        <w:rPr>
          <w:rFonts w:ascii="Arial" w:hAnsi="Arial" w:cs="Arial"/>
          <w:b/>
          <w:sz w:val="28"/>
          <w:szCs w:val="28"/>
          <w14:shadow w14:blurRad="50800" w14:dist="38100" w14:dir="2700000" w14:sx="100000" w14:sy="100000" w14:kx="0" w14:ky="0" w14:algn="tl">
            <w14:srgbClr w14:val="000000">
              <w14:alpha w14:val="57000"/>
            </w14:srgbClr>
          </w14:shadow>
        </w:rPr>
        <w:t>Springs and Masses</w:t>
      </w:r>
    </w:p>
    <w:p w14:paraId="7F73B52F" w14:textId="20128C6E" w:rsidR="00D86D1E" w:rsidRPr="00D86D1E" w:rsidRDefault="00D86D1E" w:rsidP="00D86D1E">
      <w:pPr>
        <w:rPr>
          <w:rFonts w:ascii="Arial" w:hAnsi="Arial" w:cs="Arial"/>
          <w:b/>
          <w:bCs/>
          <w:sz w:val="28"/>
          <w:szCs w:val="28"/>
          <w14:shadow w14:blurRad="50800" w14:dist="38100" w14:dir="2700000" w14:sx="100000" w14:sy="100000" w14:kx="0" w14:ky="0" w14:algn="tl">
            <w14:srgbClr w14:val="000000">
              <w14:alpha w14:val="57000"/>
            </w14:srgbClr>
          </w14:shadow>
        </w:rPr>
        <w:sectPr w:rsidR="00D86D1E" w:rsidRPr="00D86D1E" w:rsidSect="00116BFB">
          <w:headerReference w:type="default" r:id="rId10"/>
          <w:pgSz w:w="12240" w:h="15840"/>
          <w:pgMar w:top="1440" w:right="1440" w:bottom="1440" w:left="1440" w:header="709" w:footer="709" w:gutter="0"/>
          <w:cols w:space="708"/>
          <w:titlePg/>
          <w:docGrid w:linePitch="360"/>
        </w:sectPr>
      </w:pPr>
      <w:r w:rsidRPr="00D86D1E">
        <w:rPr>
          <w:rFonts w:ascii="Arial" w:hAnsi="Arial" w:cs="Arial"/>
          <w:b/>
          <w:bCs/>
          <w:sz w:val="28"/>
          <w:szCs w:val="28"/>
        </w:rPr>
        <w:t>____________________________________________________________</w:t>
      </w:r>
    </w:p>
    <w:p w14:paraId="14FAC769" w14:textId="13789BF0" w:rsidR="00D86D1E" w:rsidRDefault="0098206A" w:rsidP="00DA3DA1">
      <w:pPr>
        <w:spacing w:line="360" w:lineRule="auto"/>
        <w:rPr>
          <w:rFonts w:ascii="Arial" w:hAnsi="Arial" w:cs="Arial"/>
        </w:rPr>
        <w:sectPr w:rsidR="00D86D1E" w:rsidSect="00D86D1E">
          <w:type w:val="continuous"/>
          <w:pgSz w:w="12240" w:h="15840"/>
          <w:pgMar w:top="1440" w:right="1440" w:bottom="1440" w:left="1440" w:header="709" w:footer="709" w:gutter="0"/>
          <w:cols w:num="2" w:space="708"/>
          <w:docGrid w:linePitch="360"/>
        </w:sectPr>
      </w:pPr>
      <w:r>
        <w:rPr>
          <w:rFonts w:ascii="Arial" w:hAnsi="Arial" w:cs="Arial"/>
          <w:noProof/>
        </w:rPr>
        <w:drawing>
          <wp:anchor distT="0" distB="0" distL="114300" distR="114300" simplePos="0" relativeHeight="251660288" behindDoc="0" locked="0" layoutInCell="1" allowOverlap="1" wp14:anchorId="225A930C" wp14:editId="466DC611">
            <wp:simplePos x="0" y="0"/>
            <wp:positionH relativeFrom="column">
              <wp:posOffset>800100</wp:posOffset>
            </wp:positionH>
            <wp:positionV relativeFrom="paragraph">
              <wp:posOffset>129540</wp:posOffset>
            </wp:positionV>
            <wp:extent cx="934720" cy="1492250"/>
            <wp:effectExtent l="0" t="0" r="5080" b="635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ring.jpg"/>
                    <pic:cNvPicPr/>
                  </pic:nvPicPr>
                  <pic:blipFill rotWithShape="1">
                    <a:blip r:embed="rId11">
                      <a:extLst>
                        <a:ext uri="{28A0092B-C50C-407E-A947-70E740481C1C}">
                          <a14:useLocalDpi xmlns:a14="http://schemas.microsoft.com/office/drawing/2010/main" val="0"/>
                        </a:ext>
                      </a:extLst>
                    </a:blip>
                    <a:srcRect l="21709" r="23589" b="12650"/>
                    <a:stretch/>
                  </pic:blipFill>
                  <pic:spPr bwMode="auto">
                    <a:xfrm>
                      <a:off x="0" y="0"/>
                      <a:ext cx="934720" cy="1492250"/>
                    </a:xfrm>
                    <a:prstGeom prst="rect">
                      <a:avLst/>
                    </a:prstGeom>
                    <a:ln>
                      <a:noFill/>
                    </a:ln>
                    <a:extLst>
                      <a:ext uri="{53640926-AAD7-44d8-BBD7-CCE9431645EC}">
                        <a14:shadowObscured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a:ext>
                    </a:extLst>
                  </pic:spPr>
                </pic:pic>
              </a:graphicData>
            </a:graphic>
            <wp14:sizeRelH relativeFrom="page">
              <wp14:pctWidth>0</wp14:pctWidth>
            </wp14:sizeRelH>
            <wp14:sizeRelV relativeFrom="page">
              <wp14:pctHeight>0</wp14:pctHeight>
            </wp14:sizeRelV>
          </wp:anchor>
        </w:drawing>
      </w:r>
    </w:p>
    <w:p w14:paraId="73C0BA05" w14:textId="77777777" w:rsidR="0083216A" w:rsidRDefault="0083216A" w:rsidP="00DA3DA1">
      <w:pPr>
        <w:spacing w:line="360" w:lineRule="auto"/>
        <w:rPr>
          <w:rFonts w:ascii="Arial" w:hAnsi="Arial" w:cs="Arial"/>
        </w:rPr>
      </w:pPr>
    </w:p>
    <w:p w14:paraId="43AD3878" w14:textId="1BEAA2EA" w:rsidR="00DA3DA1" w:rsidRDefault="00DA3DA1" w:rsidP="00DA3DA1">
      <w:pPr>
        <w:spacing w:line="360" w:lineRule="auto"/>
        <w:rPr>
          <w:rFonts w:ascii="Arial" w:hAnsi="Arial" w:cs="Arial"/>
        </w:rPr>
      </w:pPr>
    </w:p>
    <w:p w14:paraId="675C27BC" w14:textId="03CBDA5E" w:rsidR="00D86D1E" w:rsidRDefault="00D86D1E" w:rsidP="00DA3DA1">
      <w:pPr>
        <w:spacing w:line="360" w:lineRule="auto"/>
        <w:rPr>
          <w:rFonts w:ascii="Arial" w:hAnsi="Arial" w:cs="Arial"/>
        </w:rPr>
      </w:pPr>
    </w:p>
    <w:p w14:paraId="556D56D3" w14:textId="77777777" w:rsidR="00D86D1E" w:rsidRDefault="00D86D1E" w:rsidP="00DA3DA1">
      <w:pPr>
        <w:spacing w:line="360" w:lineRule="auto"/>
        <w:rPr>
          <w:rFonts w:ascii="Arial" w:hAnsi="Arial" w:cs="Arial"/>
        </w:rPr>
      </w:pPr>
    </w:p>
    <w:p w14:paraId="5EA8BC56" w14:textId="77777777" w:rsidR="00D86D1E" w:rsidRDefault="00D86D1E" w:rsidP="00DA3DA1">
      <w:pPr>
        <w:spacing w:line="360" w:lineRule="auto"/>
        <w:rPr>
          <w:rFonts w:ascii="Arial" w:hAnsi="Arial" w:cs="Arial"/>
        </w:rPr>
      </w:pPr>
    </w:p>
    <w:p w14:paraId="0A4E075D" w14:textId="77777777" w:rsidR="00D86D1E" w:rsidRDefault="00D86D1E" w:rsidP="00DA3DA1">
      <w:pPr>
        <w:spacing w:line="360" w:lineRule="auto"/>
        <w:rPr>
          <w:rFonts w:ascii="Arial" w:hAnsi="Arial" w:cs="Arial"/>
        </w:rPr>
      </w:pPr>
      <w:r>
        <w:rPr>
          <w:rFonts w:ascii="Arial" w:hAnsi="Arial" w:cs="Arial"/>
          <w:noProof/>
        </w:rPr>
        <mc:AlternateContent>
          <mc:Choice Requires="wps">
            <w:drawing>
              <wp:anchor distT="0" distB="0" distL="114300" distR="114300" simplePos="0" relativeHeight="251659264" behindDoc="0" locked="0" layoutInCell="1" allowOverlap="1" wp14:anchorId="418DC6F5" wp14:editId="4AC62444">
                <wp:simplePos x="0" y="0"/>
                <wp:positionH relativeFrom="column">
                  <wp:posOffset>571500</wp:posOffset>
                </wp:positionH>
                <wp:positionV relativeFrom="paragraph">
                  <wp:posOffset>153035</wp:posOffset>
                </wp:positionV>
                <wp:extent cx="1485900" cy="342900"/>
                <wp:effectExtent l="0" t="0" r="38100" b="38100"/>
                <wp:wrapSquare wrapText="bothSides"/>
                <wp:docPr id="2" name="Text Box 2"/>
                <wp:cNvGraphicFramePr/>
                <a:graphic xmlns:a="http://schemas.openxmlformats.org/drawingml/2006/main">
                  <a:graphicData uri="http://schemas.microsoft.com/office/word/2010/wordprocessingShape">
                    <wps:wsp>
                      <wps:cNvSpPr txBox="1"/>
                      <wps:spPr>
                        <a:xfrm>
                          <a:off x="0" y="0"/>
                          <a:ext cx="1485900" cy="342900"/>
                        </a:xfrm>
                        <a:prstGeom prst="rect">
                          <a:avLst/>
                        </a:prstGeom>
                        <a:noFill/>
                        <a:ln>
                          <a:solidFill>
                            <a:schemeClr val="tx1"/>
                          </a:solid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66BBD5E" w14:textId="2B12FBC0" w:rsidR="00701EB2" w:rsidRPr="00D86D1E" w:rsidRDefault="00701EB2">
                            <w:pPr>
                              <w:rPr>
                                <w:rFonts w:ascii="Arial" w:hAnsi="Arial" w:cs="Arial"/>
                              </w:rPr>
                            </w:pPr>
                            <w:r>
                              <w:rPr>
                                <w:rFonts w:ascii="Arial" w:hAnsi="Arial" w:cs="Arial"/>
                              </w:rPr>
                              <w:t xml:space="preserve">          /38 =        </w:t>
                            </w:r>
                            <w:r w:rsidRPr="00D86D1E">
                              <w:rPr>
                                <w:rFonts w:ascii="Arial" w:hAnsi="Arial" w:cs="Arial"/>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18DC6F5" id="_x0000_t202" coordsize="21600,21600" o:spt="202" path="m,l,21600r21600,l21600,xe">
                <v:stroke joinstyle="miter"/>
                <v:path gradientshapeok="t" o:connecttype="rect"/>
              </v:shapetype>
              <v:shape id="Text Box 2" o:spid="_x0000_s1026" type="#_x0000_t202" style="position:absolute;margin-left:45pt;margin-top:12.05pt;width:117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" filled="f" strokecolor="black [3213]">
                <v:textbox>
                  <w:txbxContent>
                    <w:p w14:paraId="366BBD5E" w14:textId="2B12FBC0" w:rsidR="00701EB2" w:rsidRPr="00D86D1E" w:rsidRDefault="00701EB2">
                      <w:pPr>
                        <w:rPr>
                          <w:rFonts w:ascii="Arial" w:hAnsi="Arial" w:cs="Arial"/>
                        </w:rPr>
                      </w:pPr>
                      <w:r>
                        <w:rPr>
                          <w:rFonts w:ascii="Arial" w:hAnsi="Arial" w:cs="Arial"/>
                        </w:rPr>
                        <w:t xml:space="preserve">          /38 =        </w:t>
                      </w:r>
                      <w:r w:rsidRPr="00D86D1E">
                        <w:rPr>
                          <w:rFonts w:ascii="Arial" w:hAnsi="Arial" w:cs="Arial"/>
                        </w:rPr>
                        <w:t xml:space="preserve"> %</w:t>
                      </w:r>
                    </w:p>
                  </w:txbxContent>
                </v:textbox>
                <w10:wrap type="square"/>
              </v:shape>
            </w:pict>
          </mc:Fallback>
        </mc:AlternateContent>
      </w:r>
    </w:p>
    <w:p w14:paraId="6E7D1F46" w14:textId="77777777" w:rsidR="00D86D1E" w:rsidRDefault="00D86D1E" w:rsidP="00DA3DA1">
      <w:pPr>
        <w:spacing w:line="360" w:lineRule="auto"/>
        <w:rPr>
          <w:rFonts w:ascii="Arial" w:hAnsi="Arial" w:cs="Arial"/>
        </w:rPr>
      </w:pPr>
    </w:p>
    <w:p w14:paraId="5125ABE0" w14:textId="77777777" w:rsidR="00D86D1E" w:rsidRDefault="00D86D1E" w:rsidP="00DA3DA1">
      <w:pPr>
        <w:spacing w:line="360" w:lineRule="auto"/>
        <w:rPr>
          <w:rFonts w:ascii="Arial" w:hAnsi="Arial" w:cs="Arial"/>
        </w:rPr>
      </w:pPr>
    </w:p>
    <w:p w14:paraId="2D3F9C7F" w14:textId="77777777" w:rsidR="00256BDC" w:rsidRPr="00DA3DA1" w:rsidRDefault="00256BDC" w:rsidP="00DA3DA1">
      <w:pPr>
        <w:spacing w:line="360" w:lineRule="auto"/>
        <w:rPr>
          <w:rFonts w:ascii="Arial" w:hAnsi="Arial" w:cs="Arial"/>
        </w:rPr>
      </w:pPr>
      <w:r w:rsidRPr="00DA3DA1">
        <w:rPr>
          <w:rFonts w:ascii="Arial" w:hAnsi="Arial" w:cs="Arial"/>
        </w:rPr>
        <w:t>GROUP MEMBERS’ NAMES</w:t>
      </w:r>
    </w:p>
    <w:p w14:paraId="7C639218" w14:textId="77777777" w:rsidR="00256BDC" w:rsidRPr="00DA3DA1" w:rsidRDefault="00256BDC" w:rsidP="00DA3DA1">
      <w:pPr>
        <w:pStyle w:val="ListParagraph"/>
        <w:numPr>
          <w:ilvl w:val="0"/>
          <w:numId w:val="2"/>
        </w:numPr>
        <w:spacing w:line="360" w:lineRule="auto"/>
        <w:rPr>
          <w:rFonts w:ascii="Arial" w:hAnsi="Arial" w:cs="Arial"/>
        </w:rPr>
      </w:pPr>
      <w:r w:rsidRPr="00DA3DA1">
        <w:rPr>
          <w:rFonts w:ascii="Arial" w:hAnsi="Arial" w:cs="Arial"/>
        </w:rPr>
        <w:t>_____</w:t>
      </w:r>
      <w:r w:rsidR="00DA3DA1" w:rsidRPr="00DA3DA1">
        <w:rPr>
          <w:rFonts w:ascii="Arial" w:hAnsi="Arial" w:cs="Arial"/>
        </w:rPr>
        <w:t>________________________</w:t>
      </w:r>
    </w:p>
    <w:p w14:paraId="12E89A62" w14:textId="77777777" w:rsidR="00DA3DA1" w:rsidRPr="00DA3DA1" w:rsidRDefault="00DA3DA1" w:rsidP="00DA3DA1">
      <w:pPr>
        <w:pStyle w:val="ListParagraph"/>
        <w:numPr>
          <w:ilvl w:val="0"/>
          <w:numId w:val="2"/>
        </w:numPr>
        <w:spacing w:line="360" w:lineRule="auto"/>
        <w:rPr>
          <w:rFonts w:ascii="Arial" w:hAnsi="Arial" w:cs="Arial"/>
        </w:rPr>
      </w:pPr>
      <w:r w:rsidRPr="00DA3DA1">
        <w:rPr>
          <w:rFonts w:ascii="Arial" w:hAnsi="Arial" w:cs="Arial"/>
        </w:rPr>
        <w:t>_____________________________</w:t>
      </w:r>
    </w:p>
    <w:p w14:paraId="0077583A" w14:textId="77777777" w:rsidR="00DA3DA1" w:rsidRPr="00DA3DA1" w:rsidRDefault="00DA3DA1" w:rsidP="00DA3DA1">
      <w:pPr>
        <w:pStyle w:val="ListParagraph"/>
        <w:numPr>
          <w:ilvl w:val="0"/>
          <w:numId w:val="2"/>
        </w:numPr>
        <w:spacing w:line="360" w:lineRule="auto"/>
        <w:rPr>
          <w:rFonts w:ascii="Arial" w:hAnsi="Arial" w:cs="Arial"/>
        </w:rPr>
      </w:pPr>
      <w:r w:rsidRPr="00DA3DA1">
        <w:rPr>
          <w:rFonts w:ascii="Arial" w:hAnsi="Arial" w:cs="Arial"/>
        </w:rPr>
        <w:t>_____________________________</w:t>
      </w:r>
    </w:p>
    <w:p w14:paraId="7D806C81" w14:textId="77777777" w:rsidR="00DA3DA1" w:rsidRPr="00DA3DA1" w:rsidRDefault="00DA3DA1" w:rsidP="00DA3DA1">
      <w:pPr>
        <w:pStyle w:val="ListParagraph"/>
        <w:numPr>
          <w:ilvl w:val="0"/>
          <w:numId w:val="2"/>
        </w:numPr>
        <w:spacing w:line="360" w:lineRule="auto"/>
        <w:rPr>
          <w:rFonts w:ascii="Arial" w:hAnsi="Arial" w:cs="Arial"/>
        </w:rPr>
        <w:sectPr w:rsidR="00DA3DA1" w:rsidRPr="00DA3DA1" w:rsidSect="00D86D1E">
          <w:type w:val="continuous"/>
          <w:pgSz w:w="12240" w:h="15840"/>
          <w:pgMar w:top="1440" w:right="1440" w:bottom="1440" w:left="1440" w:header="709" w:footer="709" w:gutter="0"/>
          <w:cols w:num="2" w:space="708"/>
          <w:docGrid w:linePitch="360"/>
        </w:sectPr>
      </w:pPr>
      <w:r w:rsidRPr="00DA3DA1">
        <w:rPr>
          <w:rFonts w:ascii="Arial" w:hAnsi="Arial" w:cs="Arial"/>
        </w:rPr>
        <w:t>_____________________________</w:t>
      </w:r>
    </w:p>
    <w:p w14:paraId="42CF7CFC" w14:textId="77777777" w:rsidR="00DA3DA1" w:rsidRDefault="00DA3DA1" w:rsidP="00DA3DA1">
      <w:pPr>
        <w:spacing w:line="360" w:lineRule="auto"/>
        <w:rPr>
          <w:rFonts w:ascii="Arial" w:hAnsi="Arial" w:cs="Arial"/>
        </w:rPr>
      </w:pPr>
    </w:p>
    <w:p w14:paraId="2CFAB91F" w14:textId="77777777" w:rsidR="00DA3DA1" w:rsidRPr="00A76936" w:rsidRDefault="00D86D1E" w:rsidP="00F64C79">
      <w:pPr>
        <w:spacing w:line="276" w:lineRule="auto"/>
        <w:rPr>
          <w:rFonts w:ascii="Arial" w:hAnsi="Arial" w:cs="Arial"/>
          <w:b/>
          <w:sz w:val="20"/>
          <w:szCs w:val="20"/>
          <w:u w:val="single"/>
        </w:rPr>
      </w:pPr>
      <w:r w:rsidRPr="00A76936">
        <w:rPr>
          <w:rFonts w:ascii="Arial" w:hAnsi="Arial" w:cs="Arial"/>
          <w:b/>
          <w:sz w:val="20"/>
          <w:szCs w:val="20"/>
          <w:u w:val="single"/>
        </w:rPr>
        <w:t>Evaluation / Due Date</w:t>
      </w:r>
    </w:p>
    <w:p w14:paraId="299CB17B" w14:textId="272A7008" w:rsidR="00D86D1E" w:rsidRPr="00A76936" w:rsidRDefault="003C087F" w:rsidP="00F64C79">
      <w:pPr>
        <w:pStyle w:val="ListParagraph"/>
        <w:numPr>
          <w:ilvl w:val="0"/>
          <w:numId w:val="3"/>
        </w:numPr>
        <w:spacing w:line="276" w:lineRule="auto"/>
        <w:rPr>
          <w:rFonts w:ascii="Arial" w:hAnsi="Arial" w:cs="Arial"/>
          <w:sz w:val="20"/>
          <w:szCs w:val="20"/>
        </w:rPr>
      </w:pPr>
      <w:r>
        <w:rPr>
          <w:rFonts w:ascii="Arial" w:hAnsi="Arial" w:cs="Arial"/>
          <w:sz w:val="20"/>
          <w:szCs w:val="20"/>
        </w:rPr>
        <w:t>This lab is worth 5</w:t>
      </w:r>
      <w:r w:rsidR="00D86D1E" w:rsidRPr="00A76936">
        <w:rPr>
          <w:rFonts w:ascii="Arial" w:hAnsi="Arial" w:cs="Arial"/>
          <w:sz w:val="20"/>
          <w:szCs w:val="20"/>
        </w:rPr>
        <w:t xml:space="preserve">% of your final grade. </w:t>
      </w:r>
      <w:r w:rsidR="001A6C9E">
        <w:rPr>
          <w:rFonts w:ascii="Arial" w:hAnsi="Arial" w:cs="Arial"/>
          <w:sz w:val="20"/>
          <w:szCs w:val="20"/>
          <w:u w:val="single"/>
        </w:rPr>
        <w:t xml:space="preserve">It is due before </w:t>
      </w:r>
      <w:r w:rsidR="005E0727">
        <w:rPr>
          <w:rFonts w:ascii="Arial" w:hAnsi="Arial" w:cs="Arial"/>
          <w:sz w:val="20"/>
          <w:szCs w:val="20"/>
          <w:u w:val="single"/>
        </w:rPr>
        <w:t>2 pm on Wednesday March 24th</w:t>
      </w:r>
      <w:bookmarkStart w:id="0" w:name="_GoBack"/>
      <w:bookmarkEnd w:id="0"/>
      <w:r w:rsidR="00D86D1E" w:rsidRPr="00A76936">
        <w:rPr>
          <w:rFonts w:ascii="Arial" w:hAnsi="Arial" w:cs="Arial"/>
          <w:sz w:val="20"/>
          <w:szCs w:val="20"/>
        </w:rPr>
        <w:t>.</w:t>
      </w:r>
    </w:p>
    <w:p w14:paraId="7B517FA4" w14:textId="77777777" w:rsidR="00D86D1E" w:rsidRPr="00A76936" w:rsidRDefault="00D86D1E" w:rsidP="00F64C79">
      <w:pPr>
        <w:pStyle w:val="ListParagraph"/>
        <w:numPr>
          <w:ilvl w:val="0"/>
          <w:numId w:val="3"/>
        </w:numPr>
        <w:spacing w:line="276" w:lineRule="auto"/>
        <w:rPr>
          <w:rFonts w:ascii="Arial" w:hAnsi="Arial" w:cs="Arial"/>
          <w:sz w:val="20"/>
          <w:szCs w:val="20"/>
        </w:rPr>
      </w:pPr>
      <w:r w:rsidRPr="00A76936">
        <w:rPr>
          <w:rFonts w:ascii="Arial" w:hAnsi="Arial" w:cs="Arial"/>
          <w:sz w:val="20"/>
          <w:szCs w:val="20"/>
        </w:rPr>
        <w:t xml:space="preserve">Only students participating in the </w:t>
      </w:r>
      <w:r w:rsidR="00A76936" w:rsidRPr="00A76936">
        <w:rPr>
          <w:rFonts w:ascii="Arial" w:hAnsi="Arial" w:cs="Arial"/>
          <w:sz w:val="20"/>
          <w:szCs w:val="20"/>
        </w:rPr>
        <w:t>lab will be eligible to receive marks.</w:t>
      </w:r>
    </w:p>
    <w:p w14:paraId="009AAD1E" w14:textId="77777777" w:rsidR="00A76936" w:rsidRPr="00A76936" w:rsidRDefault="00A76936" w:rsidP="00F64C79">
      <w:pPr>
        <w:pStyle w:val="ListParagraph"/>
        <w:numPr>
          <w:ilvl w:val="0"/>
          <w:numId w:val="3"/>
        </w:numPr>
        <w:spacing w:line="276" w:lineRule="auto"/>
        <w:rPr>
          <w:rFonts w:ascii="Arial" w:hAnsi="Arial" w:cs="Arial"/>
          <w:sz w:val="20"/>
          <w:szCs w:val="20"/>
        </w:rPr>
      </w:pPr>
      <w:r w:rsidRPr="00A76936">
        <w:rPr>
          <w:rFonts w:ascii="Arial" w:hAnsi="Arial" w:cs="Arial"/>
          <w:sz w:val="20"/>
          <w:szCs w:val="20"/>
        </w:rPr>
        <w:t>Each group member will receive the same grade.</w:t>
      </w:r>
    </w:p>
    <w:p w14:paraId="48F01929" w14:textId="77777777" w:rsidR="00A76936" w:rsidRPr="00A76936" w:rsidRDefault="00A76936" w:rsidP="00F64C79">
      <w:pPr>
        <w:spacing w:line="276" w:lineRule="auto"/>
        <w:rPr>
          <w:rFonts w:ascii="Arial" w:hAnsi="Arial" w:cs="Arial"/>
          <w:sz w:val="20"/>
          <w:szCs w:val="20"/>
        </w:rPr>
      </w:pPr>
    </w:p>
    <w:p w14:paraId="3E021BC1" w14:textId="77777777" w:rsidR="00A76936" w:rsidRPr="00A76936" w:rsidRDefault="00A76936" w:rsidP="00F64C79">
      <w:pPr>
        <w:spacing w:line="276" w:lineRule="auto"/>
        <w:rPr>
          <w:rFonts w:ascii="Arial" w:hAnsi="Arial" w:cs="Arial"/>
          <w:b/>
          <w:sz w:val="20"/>
          <w:szCs w:val="20"/>
          <w:u w:val="single"/>
        </w:rPr>
      </w:pPr>
      <w:r w:rsidRPr="00A76936">
        <w:rPr>
          <w:rFonts w:ascii="Arial" w:hAnsi="Arial" w:cs="Arial"/>
          <w:b/>
          <w:sz w:val="20"/>
          <w:szCs w:val="20"/>
          <w:u w:val="single"/>
        </w:rPr>
        <w:t>Purpose</w:t>
      </w:r>
    </w:p>
    <w:p w14:paraId="71EF8298" w14:textId="7607DD97" w:rsidR="00A76936" w:rsidRDefault="0098206A" w:rsidP="00F64C79">
      <w:pPr>
        <w:spacing w:line="276" w:lineRule="auto"/>
        <w:rPr>
          <w:rFonts w:ascii="Arial" w:hAnsi="Arial" w:cs="Arial"/>
          <w:sz w:val="20"/>
          <w:szCs w:val="20"/>
        </w:rPr>
      </w:pPr>
      <w:r w:rsidRPr="00930178">
        <w:rPr>
          <w:rFonts w:ascii="Arial" w:hAnsi="Arial" w:cs="Arial"/>
          <w:sz w:val="20"/>
          <w:szCs w:val="20"/>
        </w:rPr>
        <w:t>To investigate how a mass at the end of a spring moves by studying the properties of the spring</w:t>
      </w:r>
      <w:r w:rsidR="00A76936">
        <w:rPr>
          <w:rFonts w:ascii="Arial" w:hAnsi="Arial" w:cs="Arial"/>
          <w:sz w:val="20"/>
          <w:szCs w:val="20"/>
        </w:rPr>
        <w:t>.</w:t>
      </w:r>
    </w:p>
    <w:p w14:paraId="0C71E600" w14:textId="77777777" w:rsidR="00A76936" w:rsidRDefault="00A76936" w:rsidP="00F64C79">
      <w:pPr>
        <w:spacing w:line="276" w:lineRule="auto"/>
        <w:rPr>
          <w:rFonts w:ascii="Arial" w:hAnsi="Arial" w:cs="Arial"/>
          <w:sz w:val="20"/>
          <w:szCs w:val="20"/>
        </w:rPr>
      </w:pPr>
    </w:p>
    <w:p w14:paraId="08914D51" w14:textId="77777777" w:rsidR="00A76936" w:rsidRPr="00A76936" w:rsidRDefault="00A76936" w:rsidP="00F64C79">
      <w:pPr>
        <w:spacing w:line="276" w:lineRule="auto"/>
        <w:rPr>
          <w:rFonts w:ascii="Arial" w:hAnsi="Arial" w:cs="Arial"/>
          <w:b/>
          <w:sz w:val="20"/>
          <w:szCs w:val="20"/>
          <w:u w:val="single"/>
        </w:rPr>
      </w:pPr>
      <w:r w:rsidRPr="00A76936">
        <w:rPr>
          <w:rFonts w:ascii="Arial" w:hAnsi="Arial" w:cs="Arial"/>
          <w:b/>
          <w:sz w:val="20"/>
          <w:szCs w:val="20"/>
          <w:u w:val="single"/>
        </w:rPr>
        <w:t>Background</w:t>
      </w:r>
    </w:p>
    <w:p w14:paraId="1F324E13" w14:textId="30AD33E0" w:rsidR="00BB00D8" w:rsidRDefault="0026206E" w:rsidP="00F64C79">
      <w:pPr>
        <w:spacing w:line="276" w:lineRule="auto"/>
        <w:rPr>
          <w:rFonts w:ascii="Arial" w:hAnsi="Arial" w:cs="Arial"/>
          <w:sz w:val="20"/>
          <w:szCs w:val="20"/>
        </w:rPr>
      </w:pPr>
      <w:r w:rsidRPr="00930178">
        <w:rPr>
          <w:rFonts w:ascii="Arial" w:hAnsi="Arial" w:cs="Arial"/>
          <w:sz w:val="20"/>
          <w:szCs w:val="20"/>
        </w:rPr>
        <w:t>When a solid is squeezed or stretched, the interactions between the molecules of the solid are key to determining what the resultant shape will look like. Elastic materials return to their original shape after being deformed by some external force. The intermolecular forces pull the molecules back to their original position</w:t>
      </w:r>
      <w:r>
        <w:rPr>
          <w:rFonts w:ascii="Arial" w:hAnsi="Arial" w:cs="Arial"/>
          <w:sz w:val="20"/>
          <w:szCs w:val="20"/>
        </w:rPr>
        <w:t>,</w:t>
      </w:r>
      <w:r w:rsidRPr="00930178">
        <w:rPr>
          <w:rFonts w:ascii="Arial" w:hAnsi="Arial" w:cs="Arial"/>
          <w:sz w:val="20"/>
          <w:szCs w:val="20"/>
        </w:rPr>
        <w:t xml:space="preserve"> which makes the solid return to its original shape when the force is removed. There is a limit to how much ext</w:t>
      </w:r>
      <w:r>
        <w:rPr>
          <w:rFonts w:ascii="Arial" w:hAnsi="Arial" w:cs="Arial"/>
          <w:sz w:val="20"/>
          <w:szCs w:val="20"/>
        </w:rPr>
        <w:t>ernal force a material can with</w:t>
      </w:r>
      <w:r w:rsidRPr="00930178">
        <w:rPr>
          <w:rFonts w:ascii="Arial" w:hAnsi="Arial" w:cs="Arial"/>
          <w:sz w:val="20"/>
          <w:szCs w:val="20"/>
        </w:rPr>
        <w:t>stand and return to its original shape. The elastic limit is the maximum force per unit area that a material can be subjected to before permanently deforming it. At this limit, the intermolecular forces are overcome and the molecules slide past one another</w:t>
      </w:r>
      <w:r>
        <w:rPr>
          <w:rFonts w:ascii="Arial" w:hAnsi="Arial" w:cs="Arial"/>
          <w:sz w:val="20"/>
          <w:szCs w:val="20"/>
        </w:rPr>
        <w:t>.</w:t>
      </w:r>
    </w:p>
    <w:p w14:paraId="18B36264" w14:textId="77777777" w:rsidR="00A76936" w:rsidRDefault="00A76936" w:rsidP="00F64C79">
      <w:pPr>
        <w:spacing w:line="276" w:lineRule="auto"/>
        <w:rPr>
          <w:rFonts w:ascii="Arial" w:hAnsi="Arial" w:cs="Arial"/>
          <w:sz w:val="20"/>
          <w:szCs w:val="20"/>
        </w:rPr>
      </w:pPr>
    </w:p>
    <w:p w14:paraId="28B3992A" w14:textId="3140CC10" w:rsidR="00BB00D8" w:rsidRDefault="0026206E" w:rsidP="00F64C79">
      <w:pPr>
        <w:spacing w:line="276" w:lineRule="auto"/>
        <w:rPr>
          <w:rFonts w:ascii="Arial" w:hAnsi="Arial" w:cs="Arial"/>
          <w:sz w:val="20"/>
          <w:szCs w:val="20"/>
        </w:rPr>
      </w:pPr>
      <w:r w:rsidRPr="00930178">
        <w:rPr>
          <w:rFonts w:ascii="Arial" w:hAnsi="Arial" w:cs="Arial"/>
          <w:sz w:val="20"/>
          <w:szCs w:val="20"/>
        </w:rPr>
        <w:t xml:space="preserve">When a coil spring is stretched by a weight, it is deformed but will return to its original shape and length. If stretched too far, the elastic limit may be exceeded and the spring will be permanently stretched out of shape. Before this point, a spring will stretch by a length that is proportional to the weight pulling on it. Hooke’s Law is relationship that is directly proportional to the stretch, or change in length, </w:t>
      </w:r>
      <w:r w:rsidRPr="0026206E">
        <w:rPr>
          <w:rFonts w:ascii="Cambria Math" w:hAnsi="Cambria Math" w:cs="Arial"/>
          <w:b/>
          <w:i/>
          <w:sz w:val="20"/>
          <w:szCs w:val="20"/>
        </w:rPr>
        <w:t>d</w:t>
      </w:r>
      <w:r w:rsidRPr="00930178">
        <w:rPr>
          <w:rFonts w:ascii="Arial" w:hAnsi="Arial" w:cs="Arial"/>
          <w:sz w:val="20"/>
          <w:szCs w:val="20"/>
        </w:rPr>
        <w:t xml:space="preserve">, (in meters) and the applied force, </w:t>
      </w:r>
      <w:r w:rsidRPr="0026206E">
        <w:rPr>
          <w:rFonts w:ascii="Cambria Math" w:hAnsi="Cambria Math" w:cs="Arial"/>
          <w:b/>
          <w:i/>
          <w:sz w:val="20"/>
          <w:szCs w:val="20"/>
        </w:rPr>
        <w:t>F</w:t>
      </w:r>
      <w:r w:rsidRPr="00930178">
        <w:rPr>
          <w:rFonts w:ascii="Arial" w:hAnsi="Arial" w:cs="Arial"/>
          <w:sz w:val="20"/>
          <w:szCs w:val="20"/>
        </w:rPr>
        <w:t xml:space="preserve">, (in </w:t>
      </w:r>
      <w:proofErr w:type="spellStart"/>
      <w:r w:rsidRPr="00930178">
        <w:rPr>
          <w:rFonts w:ascii="Arial" w:hAnsi="Arial" w:cs="Arial"/>
          <w:sz w:val="20"/>
          <w:szCs w:val="20"/>
        </w:rPr>
        <w:t>Newtons</w:t>
      </w:r>
      <w:proofErr w:type="spellEnd"/>
      <w:r w:rsidRPr="00930178">
        <w:rPr>
          <w:rFonts w:ascii="Arial" w:hAnsi="Arial" w:cs="Arial"/>
          <w:sz w:val="20"/>
          <w:szCs w:val="20"/>
        </w:rPr>
        <w:t xml:space="preserve">). </w:t>
      </w:r>
      <w:r w:rsidRPr="00B264D7">
        <w:rPr>
          <w:rFonts w:ascii="Cambria Math" w:hAnsi="Cambria Math" w:cs="Arial"/>
          <w:b/>
          <w:i/>
          <w:sz w:val="20"/>
          <w:szCs w:val="20"/>
        </w:rPr>
        <w:t>k</w:t>
      </w:r>
      <w:r w:rsidRPr="00930178">
        <w:rPr>
          <w:rFonts w:ascii="Arial" w:hAnsi="Arial" w:cs="Arial"/>
          <w:sz w:val="20"/>
          <w:szCs w:val="20"/>
        </w:rPr>
        <w:t xml:space="preserve"> is a positive proportionality constant with units of </w:t>
      </w:r>
      <w:proofErr w:type="spellStart"/>
      <w:r w:rsidRPr="00930178">
        <w:rPr>
          <w:rFonts w:ascii="Arial" w:hAnsi="Arial" w:cs="Arial"/>
          <w:sz w:val="20"/>
          <w:szCs w:val="20"/>
        </w:rPr>
        <w:t>Newtons</w:t>
      </w:r>
      <w:proofErr w:type="spellEnd"/>
      <w:r w:rsidRPr="00930178">
        <w:rPr>
          <w:rFonts w:ascii="Arial" w:hAnsi="Arial" w:cs="Arial"/>
          <w:sz w:val="20"/>
          <w:szCs w:val="20"/>
        </w:rPr>
        <w:t>/meter that is unique fo</w:t>
      </w:r>
      <w:r w:rsidR="00B264D7">
        <w:rPr>
          <w:rFonts w:ascii="Arial" w:hAnsi="Arial" w:cs="Arial"/>
          <w:sz w:val="20"/>
          <w:szCs w:val="20"/>
        </w:rPr>
        <w:t>r each spring (spring constant)</w:t>
      </w:r>
      <w:r w:rsidR="00BB00D8">
        <w:rPr>
          <w:rFonts w:ascii="Arial" w:hAnsi="Arial" w:cs="Arial"/>
          <w:sz w:val="20"/>
          <w:szCs w:val="20"/>
        </w:rPr>
        <w:t>:</w:t>
      </w:r>
    </w:p>
    <w:p w14:paraId="1DE1458D" w14:textId="24622734" w:rsidR="00B264D7" w:rsidRPr="00B264D7" w:rsidRDefault="00B264D7" w:rsidP="00F64C79">
      <w:pPr>
        <w:spacing w:line="276" w:lineRule="auto"/>
        <w:rPr>
          <w:rFonts w:ascii="Arial" w:hAnsi="Arial" w:cs="Arial"/>
          <w:sz w:val="20"/>
          <w:szCs w:val="20"/>
        </w:rPr>
      </w:pPr>
      <m:oMathPara>
        <m:oMath>
          <m:r>
            <w:rPr>
              <w:rFonts w:ascii="Cambria Math" w:hAnsi="Cambria Math" w:cs="Arial"/>
              <w:sz w:val="20"/>
              <w:szCs w:val="20"/>
            </w:rPr>
            <m:t>F=kd</m:t>
          </m:r>
        </m:oMath>
      </m:oMathPara>
    </w:p>
    <w:p w14:paraId="6486BC3F" w14:textId="7405C21A" w:rsidR="00B264D7" w:rsidRDefault="00B264D7" w:rsidP="00F64C79">
      <w:pPr>
        <w:spacing w:line="276" w:lineRule="auto"/>
        <w:rPr>
          <w:rFonts w:ascii="Arial" w:hAnsi="Arial" w:cs="Arial"/>
          <w:sz w:val="20"/>
          <w:szCs w:val="20"/>
        </w:rPr>
      </w:pPr>
      <m:oMathPara>
        <m:oMath>
          <m:r>
            <w:rPr>
              <w:rFonts w:ascii="Cambria Math" w:hAnsi="Cambria Math" w:cs="Arial"/>
              <w:sz w:val="20"/>
              <w:szCs w:val="20"/>
            </w:rPr>
            <m:t xml:space="preserve">∴k= </m:t>
          </m:r>
          <m:f>
            <m:fPr>
              <m:ctrlPr>
                <w:rPr>
                  <w:rFonts w:ascii="Cambria Math" w:hAnsi="Cambria Math" w:cs="Arial"/>
                  <w:i/>
                  <w:sz w:val="20"/>
                  <w:szCs w:val="20"/>
                </w:rPr>
              </m:ctrlPr>
            </m:fPr>
            <m:num>
              <m:r>
                <w:rPr>
                  <w:rFonts w:ascii="Cambria Math" w:hAnsi="Cambria Math" w:cs="Arial"/>
                  <w:sz w:val="20"/>
                  <w:szCs w:val="20"/>
                </w:rPr>
                <m:t>F</m:t>
              </m:r>
            </m:num>
            <m:den>
              <m:r>
                <w:rPr>
                  <w:rFonts w:ascii="Cambria Math" w:hAnsi="Cambria Math" w:cs="Arial"/>
                  <w:sz w:val="20"/>
                  <w:szCs w:val="20"/>
                </w:rPr>
                <m:t>d</m:t>
              </m:r>
            </m:den>
          </m:f>
        </m:oMath>
      </m:oMathPara>
    </w:p>
    <w:p w14:paraId="03C7C59B" w14:textId="77777777" w:rsidR="00A76936" w:rsidRDefault="00A76936" w:rsidP="00F64C79">
      <w:pPr>
        <w:spacing w:line="276" w:lineRule="auto"/>
        <w:rPr>
          <w:rFonts w:ascii="Arial" w:hAnsi="Arial" w:cs="Arial"/>
          <w:sz w:val="20"/>
          <w:szCs w:val="20"/>
        </w:rPr>
      </w:pPr>
    </w:p>
    <w:p w14:paraId="21F4762B" w14:textId="0D9E5B71" w:rsidR="00A76936" w:rsidRDefault="00B264D7" w:rsidP="00F64C79">
      <w:pPr>
        <w:spacing w:line="276" w:lineRule="auto"/>
        <w:rPr>
          <w:rFonts w:ascii="Arial" w:hAnsi="Arial" w:cs="Arial"/>
          <w:sz w:val="20"/>
          <w:szCs w:val="20"/>
        </w:rPr>
      </w:pPr>
      <w:r w:rsidRPr="00930178">
        <w:rPr>
          <w:rFonts w:ascii="Arial" w:hAnsi="Arial" w:cs="Arial"/>
          <w:sz w:val="20"/>
          <w:szCs w:val="20"/>
        </w:rPr>
        <w:t xml:space="preserve">When a mass is attached to the end of a spring and it is allowed to bounce, the period, </w:t>
      </w:r>
      <w:r w:rsidRPr="00B264D7">
        <w:rPr>
          <w:rFonts w:ascii="Cambria Math" w:hAnsi="Cambria Math" w:cs="Arial"/>
          <w:b/>
          <w:i/>
          <w:sz w:val="20"/>
          <w:szCs w:val="20"/>
        </w:rPr>
        <w:t>T</w:t>
      </w:r>
      <w:r w:rsidRPr="00930178">
        <w:rPr>
          <w:rFonts w:ascii="Arial" w:hAnsi="Arial" w:cs="Arial"/>
          <w:sz w:val="20"/>
          <w:szCs w:val="20"/>
        </w:rPr>
        <w:t xml:space="preserve">, (in seconds) refers to the length of time it takes the mass to bounce up and down. The period is determined by the spring constant, </w:t>
      </w:r>
      <w:r w:rsidRPr="00B264D7">
        <w:rPr>
          <w:rFonts w:ascii="Cambria Math" w:hAnsi="Cambria Math" w:cs="Arial"/>
          <w:b/>
          <w:i/>
          <w:sz w:val="20"/>
          <w:szCs w:val="20"/>
        </w:rPr>
        <w:t>k</w:t>
      </w:r>
      <w:r w:rsidRPr="00930178">
        <w:rPr>
          <w:rFonts w:ascii="Arial" w:hAnsi="Arial" w:cs="Arial"/>
          <w:sz w:val="20"/>
          <w:szCs w:val="20"/>
        </w:rPr>
        <w:t xml:space="preserve">, and the size of the mass, </w:t>
      </w:r>
      <w:r w:rsidRPr="00B264D7">
        <w:rPr>
          <w:rFonts w:ascii="Cambria Math" w:hAnsi="Cambria Math" w:cs="Arial"/>
          <w:b/>
          <w:i/>
          <w:sz w:val="20"/>
          <w:szCs w:val="20"/>
        </w:rPr>
        <w:t>m</w:t>
      </w:r>
      <w:r w:rsidRPr="00930178">
        <w:rPr>
          <w:rFonts w:ascii="Arial" w:hAnsi="Arial" w:cs="Arial"/>
          <w:sz w:val="20"/>
          <w:szCs w:val="20"/>
        </w:rPr>
        <w:t xml:space="preserve"> (in kilograms</w:t>
      </w:r>
      <w:r>
        <w:rPr>
          <w:rFonts w:ascii="Arial" w:hAnsi="Arial" w:cs="Arial"/>
          <w:sz w:val="20"/>
          <w:szCs w:val="20"/>
        </w:rPr>
        <w:t>):</w:t>
      </w:r>
    </w:p>
    <w:p w14:paraId="1FA164A2" w14:textId="25F323D9" w:rsidR="00B264D7" w:rsidRDefault="00B264D7" w:rsidP="00F64C79">
      <w:pPr>
        <w:spacing w:line="276" w:lineRule="auto"/>
        <w:rPr>
          <w:rFonts w:ascii="Arial" w:hAnsi="Arial" w:cs="Arial"/>
          <w:sz w:val="20"/>
          <w:szCs w:val="20"/>
        </w:rPr>
      </w:pPr>
      <m:oMathPara>
        <m:oMath>
          <m:r>
            <w:rPr>
              <w:rFonts w:ascii="Cambria Math" w:hAnsi="Cambria Math" w:cs="Arial"/>
              <w:sz w:val="20"/>
              <w:szCs w:val="20"/>
            </w:rPr>
            <w:lastRenderedPageBreak/>
            <m:t>T=2π</m:t>
          </m:r>
          <m:rad>
            <m:radPr>
              <m:degHide m:val="1"/>
              <m:ctrlPr>
                <w:rPr>
                  <w:rFonts w:ascii="Cambria Math" w:hAnsi="Cambria Math" w:cs="Arial"/>
                  <w:i/>
                  <w:sz w:val="20"/>
                  <w:szCs w:val="20"/>
                </w:rPr>
              </m:ctrlPr>
            </m:radPr>
            <m:deg/>
            <m:e>
              <m:f>
                <m:fPr>
                  <m:ctrlPr>
                    <w:rPr>
                      <w:rFonts w:ascii="Cambria Math" w:hAnsi="Cambria Math" w:cs="Arial"/>
                      <w:i/>
                      <w:sz w:val="20"/>
                      <w:szCs w:val="20"/>
                    </w:rPr>
                  </m:ctrlPr>
                </m:fPr>
                <m:num>
                  <m:r>
                    <w:rPr>
                      <w:rFonts w:ascii="Cambria Math" w:hAnsi="Cambria Math" w:cs="Arial"/>
                      <w:sz w:val="20"/>
                      <w:szCs w:val="20"/>
                    </w:rPr>
                    <m:t>m</m:t>
                  </m:r>
                </m:num>
                <m:den>
                  <m:r>
                    <w:rPr>
                      <w:rFonts w:ascii="Cambria Math" w:hAnsi="Cambria Math" w:cs="Arial"/>
                      <w:sz w:val="20"/>
                      <w:szCs w:val="20"/>
                    </w:rPr>
                    <m:t>k</m:t>
                  </m:r>
                </m:den>
              </m:f>
            </m:e>
          </m:rad>
        </m:oMath>
      </m:oMathPara>
    </w:p>
    <w:p w14:paraId="11ABA6FF" w14:textId="4E04444C" w:rsidR="00F64C79" w:rsidRPr="00F64C79" w:rsidRDefault="00BB00D8" w:rsidP="00AF7718">
      <w:pPr>
        <w:spacing w:line="276" w:lineRule="auto"/>
        <w:rPr>
          <w:rFonts w:ascii="Arial" w:hAnsi="Arial" w:cs="Arial"/>
          <w:b/>
          <w:sz w:val="20"/>
          <w:szCs w:val="20"/>
          <w:u w:val="single"/>
        </w:rPr>
      </w:pPr>
      <w:r>
        <w:rPr>
          <w:rFonts w:ascii="Arial" w:hAnsi="Arial" w:cs="Arial"/>
          <w:b/>
          <w:sz w:val="20"/>
          <w:szCs w:val="20"/>
          <w:u w:val="single"/>
        </w:rPr>
        <w:t>Materials</w:t>
      </w:r>
    </w:p>
    <w:p w14:paraId="013241B5" w14:textId="77777777" w:rsidR="00F64C79" w:rsidRDefault="00F64C79" w:rsidP="00AF7718">
      <w:pPr>
        <w:spacing w:line="276" w:lineRule="auto"/>
        <w:rPr>
          <w:rFonts w:ascii="Arial" w:hAnsi="Arial" w:cs="Arial"/>
          <w:sz w:val="20"/>
          <w:szCs w:val="20"/>
        </w:rPr>
      </w:pPr>
      <w:r>
        <w:rPr>
          <w:rFonts w:ascii="Arial" w:hAnsi="Arial" w:cs="Arial"/>
          <w:sz w:val="20"/>
          <w:szCs w:val="20"/>
        </w:rPr>
        <w:t>The following materials are needed to complete this lab:</w:t>
      </w:r>
    </w:p>
    <w:p w14:paraId="15B17551" w14:textId="2E42C910" w:rsidR="00F64C79" w:rsidRDefault="00BB00D8" w:rsidP="00AF7718">
      <w:pPr>
        <w:pStyle w:val="Default"/>
        <w:numPr>
          <w:ilvl w:val="0"/>
          <w:numId w:val="4"/>
        </w:numPr>
        <w:spacing w:line="276" w:lineRule="auto"/>
        <w:rPr>
          <w:sz w:val="20"/>
          <w:szCs w:val="20"/>
        </w:rPr>
      </w:pPr>
      <w:r>
        <w:rPr>
          <w:sz w:val="20"/>
          <w:szCs w:val="20"/>
        </w:rPr>
        <w:t>Timer</w:t>
      </w:r>
    </w:p>
    <w:p w14:paraId="20F25A70" w14:textId="0C6B2511" w:rsidR="001512EB" w:rsidRDefault="001512EB" w:rsidP="00AF7718">
      <w:pPr>
        <w:pStyle w:val="Default"/>
        <w:numPr>
          <w:ilvl w:val="0"/>
          <w:numId w:val="4"/>
        </w:numPr>
        <w:spacing w:line="276" w:lineRule="auto"/>
        <w:rPr>
          <w:sz w:val="20"/>
          <w:szCs w:val="20"/>
        </w:rPr>
      </w:pPr>
      <w:r>
        <w:rPr>
          <w:sz w:val="20"/>
          <w:szCs w:val="20"/>
        </w:rPr>
        <w:t>Tape measure</w:t>
      </w:r>
    </w:p>
    <w:p w14:paraId="48AC133F" w14:textId="2CA6AF21" w:rsidR="001512EB" w:rsidRDefault="00B81DFF" w:rsidP="00AF7718">
      <w:pPr>
        <w:pStyle w:val="Default"/>
        <w:numPr>
          <w:ilvl w:val="0"/>
          <w:numId w:val="4"/>
        </w:numPr>
        <w:spacing w:line="276" w:lineRule="auto"/>
        <w:rPr>
          <w:sz w:val="20"/>
          <w:szCs w:val="20"/>
        </w:rPr>
      </w:pPr>
      <w:r>
        <w:rPr>
          <w:sz w:val="20"/>
          <w:szCs w:val="20"/>
        </w:rPr>
        <w:t>Spring and support clamp</w:t>
      </w:r>
    </w:p>
    <w:p w14:paraId="569BA1E3" w14:textId="42340F92" w:rsidR="00BB00D8" w:rsidRDefault="00B81DFF" w:rsidP="00AF7718">
      <w:pPr>
        <w:pStyle w:val="Default"/>
        <w:numPr>
          <w:ilvl w:val="0"/>
          <w:numId w:val="4"/>
        </w:numPr>
        <w:spacing w:line="276" w:lineRule="auto"/>
        <w:rPr>
          <w:sz w:val="20"/>
          <w:szCs w:val="20"/>
        </w:rPr>
      </w:pPr>
      <w:r>
        <w:rPr>
          <w:sz w:val="20"/>
          <w:szCs w:val="20"/>
        </w:rPr>
        <w:t>Various masses</w:t>
      </w:r>
    </w:p>
    <w:p w14:paraId="231FF708" w14:textId="1C54AEA6" w:rsidR="00923A88" w:rsidRDefault="00923A88" w:rsidP="00AF7718">
      <w:pPr>
        <w:pStyle w:val="Default"/>
        <w:numPr>
          <w:ilvl w:val="0"/>
          <w:numId w:val="4"/>
        </w:numPr>
        <w:spacing w:line="276" w:lineRule="auto"/>
        <w:rPr>
          <w:sz w:val="20"/>
          <w:szCs w:val="20"/>
        </w:rPr>
      </w:pPr>
      <w:r>
        <w:rPr>
          <w:sz w:val="20"/>
          <w:szCs w:val="20"/>
        </w:rPr>
        <w:t>Calculator and ruler</w:t>
      </w:r>
    </w:p>
    <w:p w14:paraId="53EE63D0" w14:textId="77777777" w:rsidR="00F64C79" w:rsidRDefault="00F64C79" w:rsidP="00AF7718">
      <w:pPr>
        <w:pStyle w:val="Default"/>
        <w:spacing w:line="276" w:lineRule="auto"/>
        <w:rPr>
          <w:sz w:val="20"/>
          <w:szCs w:val="20"/>
        </w:rPr>
      </w:pPr>
    </w:p>
    <w:p w14:paraId="7B781606" w14:textId="77BCC761" w:rsidR="00F64C79" w:rsidRPr="00823DEB" w:rsidRDefault="00BD576B" w:rsidP="00AF7718">
      <w:pPr>
        <w:pStyle w:val="Default"/>
        <w:spacing w:line="276" w:lineRule="auto"/>
        <w:rPr>
          <w:b/>
          <w:sz w:val="20"/>
          <w:szCs w:val="20"/>
          <w:u w:val="single"/>
        </w:rPr>
      </w:pPr>
      <w:r w:rsidRPr="00823DEB">
        <w:rPr>
          <w:b/>
          <w:sz w:val="20"/>
          <w:szCs w:val="20"/>
          <w:u w:val="single"/>
        </w:rPr>
        <w:t>Procedure</w:t>
      </w:r>
    </w:p>
    <w:p w14:paraId="14F4C7D9" w14:textId="3A3B9D27" w:rsidR="00823DEB" w:rsidRDefault="003A4910" w:rsidP="00AF7718">
      <w:pPr>
        <w:pStyle w:val="Default"/>
        <w:numPr>
          <w:ilvl w:val="0"/>
          <w:numId w:val="5"/>
        </w:numPr>
        <w:spacing w:line="276" w:lineRule="auto"/>
        <w:rPr>
          <w:sz w:val="20"/>
          <w:szCs w:val="20"/>
        </w:rPr>
      </w:pPr>
      <w:r w:rsidRPr="003E1862">
        <w:rPr>
          <w:sz w:val="20"/>
          <w:szCs w:val="20"/>
        </w:rPr>
        <w:t xml:space="preserve">Attach the spring to the support and measure the distance from the support to the bottom end of the spring. This is the resting length, </w:t>
      </w:r>
      <w:proofErr w:type="spellStart"/>
      <w:r w:rsidRPr="003A4910">
        <w:rPr>
          <w:rFonts w:ascii="Cambria Math" w:hAnsi="Cambria Math"/>
          <w:b/>
          <w:i/>
          <w:sz w:val="20"/>
          <w:szCs w:val="20"/>
        </w:rPr>
        <w:t>d</w:t>
      </w:r>
      <w:r w:rsidRPr="003A4910">
        <w:rPr>
          <w:rFonts w:ascii="Cambria Math" w:hAnsi="Cambria Math"/>
          <w:b/>
          <w:i/>
          <w:sz w:val="20"/>
          <w:szCs w:val="20"/>
          <w:vertAlign w:val="subscript"/>
        </w:rPr>
        <w:t>rest</w:t>
      </w:r>
      <w:proofErr w:type="spellEnd"/>
      <w:r w:rsidRPr="003E1862">
        <w:rPr>
          <w:sz w:val="20"/>
          <w:szCs w:val="20"/>
        </w:rPr>
        <w:t>. Record this in Table 1</w:t>
      </w:r>
      <w:r w:rsidR="00DB07F6" w:rsidRPr="00BE0E26">
        <w:rPr>
          <w:sz w:val="20"/>
          <w:szCs w:val="20"/>
        </w:rPr>
        <w:t>.</w:t>
      </w:r>
    </w:p>
    <w:p w14:paraId="1C08C041" w14:textId="2418F050" w:rsidR="003A4910" w:rsidRDefault="003A4910" w:rsidP="00AF7718">
      <w:pPr>
        <w:pStyle w:val="Default"/>
        <w:numPr>
          <w:ilvl w:val="0"/>
          <w:numId w:val="5"/>
        </w:numPr>
        <w:spacing w:line="276" w:lineRule="auto"/>
        <w:rPr>
          <w:sz w:val="20"/>
          <w:szCs w:val="20"/>
        </w:rPr>
      </w:pPr>
      <w:r w:rsidRPr="003E1862">
        <w:rPr>
          <w:sz w:val="20"/>
          <w:szCs w:val="20"/>
        </w:rPr>
        <w:t xml:space="preserve">Attach a small mass (about 200 g) to the spring and measure the new distance, </w:t>
      </w:r>
      <w:r w:rsidRPr="003A4910">
        <w:rPr>
          <w:rFonts w:ascii="Cambria Math" w:hAnsi="Cambria Math"/>
          <w:b/>
          <w:i/>
          <w:sz w:val="20"/>
          <w:szCs w:val="20"/>
        </w:rPr>
        <w:t>d</w:t>
      </w:r>
      <w:r w:rsidRPr="003E1862">
        <w:rPr>
          <w:sz w:val="20"/>
          <w:szCs w:val="20"/>
        </w:rPr>
        <w:t>, from the support to the end of the spring. Record this mass in kilograms and distance in meters in Table 1</w:t>
      </w:r>
      <w:r>
        <w:rPr>
          <w:sz w:val="20"/>
          <w:szCs w:val="20"/>
        </w:rPr>
        <w:t>.</w:t>
      </w:r>
    </w:p>
    <w:p w14:paraId="67EDAD29" w14:textId="68AF2C50" w:rsidR="003A4910" w:rsidRDefault="003A4910" w:rsidP="00AF7718">
      <w:pPr>
        <w:pStyle w:val="Default"/>
        <w:numPr>
          <w:ilvl w:val="0"/>
          <w:numId w:val="5"/>
        </w:numPr>
        <w:spacing w:line="276" w:lineRule="auto"/>
        <w:rPr>
          <w:sz w:val="20"/>
          <w:szCs w:val="20"/>
        </w:rPr>
      </w:pPr>
      <w:r w:rsidRPr="003E1862">
        <w:rPr>
          <w:sz w:val="20"/>
          <w:szCs w:val="20"/>
        </w:rPr>
        <w:t xml:space="preserve">Calculate the force, </w:t>
      </w:r>
      <w:r w:rsidRPr="003A4910">
        <w:rPr>
          <w:rFonts w:ascii="Cambria Math" w:hAnsi="Cambria Math"/>
          <w:b/>
          <w:i/>
          <w:sz w:val="20"/>
          <w:szCs w:val="20"/>
        </w:rPr>
        <w:t>F</w:t>
      </w:r>
      <w:r w:rsidRPr="003E1862">
        <w:rPr>
          <w:sz w:val="20"/>
          <w:szCs w:val="20"/>
        </w:rPr>
        <w:t>, of gravity exerted on the mass. Use gravity = 9.8 m/s</w:t>
      </w:r>
      <w:r w:rsidRPr="003A4910">
        <w:rPr>
          <w:sz w:val="20"/>
          <w:szCs w:val="20"/>
          <w:vertAlign w:val="superscript"/>
        </w:rPr>
        <w:t>2</w:t>
      </w:r>
      <w:r>
        <w:rPr>
          <w:sz w:val="20"/>
          <w:szCs w:val="20"/>
        </w:rPr>
        <w:t>.</w:t>
      </w:r>
    </w:p>
    <w:p w14:paraId="2343DDB1" w14:textId="676741EB" w:rsidR="003A4910" w:rsidRPr="003A4910" w:rsidRDefault="003A4910" w:rsidP="003A4910">
      <w:pPr>
        <w:pStyle w:val="Default"/>
        <w:spacing w:line="276" w:lineRule="auto"/>
        <w:rPr>
          <w:sz w:val="20"/>
          <w:szCs w:val="20"/>
        </w:rPr>
      </w:pPr>
      <m:oMathPara>
        <m:oMath>
          <m:r>
            <w:rPr>
              <w:rFonts w:ascii="Cambria Math" w:hAnsi="Cambria Math"/>
              <w:sz w:val="20"/>
              <w:szCs w:val="20"/>
            </w:rPr>
            <m:t>F=mg</m:t>
          </m:r>
        </m:oMath>
      </m:oMathPara>
    </w:p>
    <w:p w14:paraId="7F58D1A6" w14:textId="55AC5AB0" w:rsidR="003A4910" w:rsidRDefault="003A4910" w:rsidP="003A4910">
      <w:pPr>
        <w:pStyle w:val="Default"/>
        <w:numPr>
          <w:ilvl w:val="0"/>
          <w:numId w:val="5"/>
        </w:numPr>
        <w:spacing w:line="276" w:lineRule="auto"/>
        <w:rPr>
          <w:sz w:val="20"/>
          <w:szCs w:val="20"/>
        </w:rPr>
      </w:pPr>
      <w:r w:rsidRPr="003E1862">
        <w:rPr>
          <w:sz w:val="20"/>
          <w:szCs w:val="20"/>
        </w:rPr>
        <w:t xml:space="preserve">Calculate the distance the spring stretched with the new mass, </w:t>
      </w:r>
      <w:proofErr w:type="spellStart"/>
      <w:r w:rsidRPr="003A4910">
        <w:rPr>
          <w:rFonts w:ascii="Cambria Math" w:hAnsi="Cambria Math"/>
          <w:b/>
          <w:i/>
          <w:sz w:val="20"/>
          <w:szCs w:val="20"/>
        </w:rPr>
        <w:t>d</w:t>
      </w:r>
      <w:r w:rsidRPr="003A4910">
        <w:rPr>
          <w:rFonts w:ascii="Cambria Math" w:hAnsi="Cambria Math"/>
          <w:b/>
          <w:i/>
          <w:sz w:val="20"/>
          <w:szCs w:val="20"/>
          <w:vertAlign w:val="subscript"/>
        </w:rPr>
        <w:t>stretch</w:t>
      </w:r>
      <w:proofErr w:type="spellEnd"/>
      <w:r>
        <w:rPr>
          <w:sz w:val="20"/>
          <w:szCs w:val="20"/>
        </w:rPr>
        <w:t>.</w:t>
      </w:r>
    </w:p>
    <w:p w14:paraId="501FEEB3" w14:textId="6DFD4483" w:rsidR="003A4910" w:rsidRPr="003A4910" w:rsidRDefault="002626EF" w:rsidP="003A4910">
      <w:pPr>
        <w:pStyle w:val="Default"/>
        <w:spacing w:line="276" w:lineRule="auto"/>
        <w:rPr>
          <w:sz w:val="20"/>
          <w:szCs w:val="20"/>
        </w:rPr>
      </w:pPr>
      <m:oMathPara>
        <m:oMath>
          <m:sSub>
            <m:sSubPr>
              <m:ctrlPr>
                <w:rPr>
                  <w:rFonts w:ascii="Cambria Math" w:hAnsi="Cambria Math"/>
                  <w:i/>
                  <w:sz w:val="20"/>
                  <w:szCs w:val="20"/>
                </w:rPr>
              </m:ctrlPr>
            </m:sSubPr>
            <m:e>
              <m:r>
                <w:rPr>
                  <w:rFonts w:ascii="Cambria Math" w:hAnsi="Cambria Math"/>
                  <w:sz w:val="20"/>
                  <w:szCs w:val="20"/>
                </w:rPr>
                <m:t>d</m:t>
              </m:r>
            </m:e>
            <m:sub>
              <m:r>
                <w:rPr>
                  <w:rFonts w:ascii="Cambria Math" w:hAnsi="Cambria Math"/>
                  <w:sz w:val="20"/>
                  <w:szCs w:val="20"/>
                </w:rPr>
                <m:t>stretch</m:t>
              </m:r>
            </m:sub>
          </m:sSub>
          <m:r>
            <w:rPr>
              <w:rFonts w:ascii="Cambria Math" w:hAnsi="Cambria Math"/>
              <w:sz w:val="20"/>
              <w:szCs w:val="20"/>
            </w:rPr>
            <m:t xml:space="preserve">=d- </m:t>
          </m:r>
          <m:sSub>
            <m:sSubPr>
              <m:ctrlPr>
                <w:rPr>
                  <w:rFonts w:ascii="Cambria Math" w:hAnsi="Cambria Math"/>
                  <w:i/>
                  <w:sz w:val="20"/>
                  <w:szCs w:val="20"/>
                </w:rPr>
              </m:ctrlPr>
            </m:sSubPr>
            <m:e>
              <m:r>
                <w:rPr>
                  <w:rFonts w:ascii="Cambria Math" w:hAnsi="Cambria Math"/>
                  <w:sz w:val="20"/>
                  <w:szCs w:val="20"/>
                </w:rPr>
                <m:t>d</m:t>
              </m:r>
            </m:e>
            <m:sub>
              <m:r>
                <w:rPr>
                  <w:rFonts w:ascii="Cambria Math" w:hAnsi="Cambria Math"/>
                  <w:sz w:val="20"/>
                  <w:szCs w:val="20"/>
                </w:rPr>
                <m:t>rest</m:t>
              </m:r>
            </m:sub>
          </m:sSub>
        </m:oMath>
      </m:oMathPara>
    </w:p>
    <w:p w14:paraId="283A3A85" w14:textId="02A9EF9C" w:rsidR="003A4910" w:rsidRDefault="003A4910" w:rsidP="003A4910">
      <w:pPr>
        <w:pStyle w:val="Default"/>
        <w:numPr>
          <w:ilvl w:val="0"/>
          <w:numId w:val="5"/>
        </w:numPr>
        <w:spacing w:line="276" w:lineRule="auto"/>
        <w:rPr>
          <w:sz w:val="20"/>
          <w:szCs w:val="20"/>
        </w:rPr>
      </w:pPr>
      <w:r w:rsidRPr="003E1862">
        <w:rPr>
          <w:sz w:val="20"/>
          <w:szCs w:val="20"/>
        </w:rPr>
        <w:t xml:space="preserve">Start the mass bouncing so it moves about 1 cm up and down. Time how long it takes to make 20 oscillations. Record this time, </w:t>
      </w:r>
      <w:r w:rsidRPr="0096507D">
        <w:rPr>
          <w:rFonts w:ascii="Cambria Math" w:hAnsi="Cambria Math"/>
          <w:b/>
          <w:i/>
          <w:sz w:val="20"/>
          <w:szCs w:val="20"/>
        </w:rPr>
        <w:t>t</w:t>
      </w:r>
      <w:r w:rsidRPr="0096507D">
        <w:rPr>
          <w:rFonts w:ascii="Cambria Math" w:hAnsi="Cambria Math"/>
          <w:b/>
          <w:i/>
          <w:sz w:val="20"/>
          <w:szCs w:val="20"/>
          <w:vertAlign w:val="subscript"/>
        </w:rPr>
        <w:t>1</w:t>
      </w:r>
      <w:r w:rsidRPr="003E1862">
        <w:rPr>
          <w:sz w:val="20"/>
          <w:szCs w:val="20"/>
        </w:rPr>
        <w:t xml:space="preserve"> in seconds in Table 1</w:t>
      </w:r>
      <w:r w:rsidR="0096507D">
        <w:rPr>
          <w:sz w:val="20"/>
          <w:szCs w:val="20"/>
        </w:rPr>
        <w:t>.</w:t>
      </w:r>
    </w:p>
    <w:p w14:paraId="4C59E98B" w14:textId="3C0636F7" w:rsidR="0096507D" w:rsidRDefault="0096507D" w:rsidP="003A4910">
      <w:pPr>
        <w:pStyle w:val="Default"/>
        <w:numPr>
          <w:ilvl w:val="0"/>
          <w:numId w:val="5"/>
        </w:numPr>
        <w:spacing w:line="276" w:lineRule="auto"/>
        <w:rPr>
          <w:sz w:val="20"/>
          <w:szCs w:val="20"/>
        </w:rPr>
      </w:pPr>
      <w:r w:rsidRPr="003E1862">
        <w:rPr>
          <w:sz w:val="20"/>
          <w:szCs w:val="20"/>
        </w:rPr>
        <w:t xml:space="preserve">Repeat step 5 to ensure a good measurement. Record this time as </w:t>
      </w:r>
      <w:r w:rsidRPr="0096507D">
        <w:rPr>
          <w:rFonts w:ascii="Cambria Math" w:hAnsi="Cambria Math"/>
          <w:b/>
          <w:i/>
          <w:sz w:val="20"/>
          <w:szCs w:val="20"/>
        </w:rPr>
        <w:t>t</w:t>
      </w:r>
      <w:r w:rsidRPr="0096507D">
        <w:rPr>
          <w:rFonts w:ascii="Cambria Math" w:hAnsi="Cambria Math"/>
          <w:b/>
          <w:i/>
          <w:sz w:val="20"/>
          <w:szCs w:val="20"/>
          <w:vertAlign w:val="subscript"/>
        </w:rPr>
        <w:t>2</w:t>
      </w:r>
      <w:r>
        <w:rPr>
          <w:sz w:val="20"/>
          <w:szCs w:val="20"/>
        </w:rPr>
        <w:t>.</w:t>
      </w:r>
    </w:p>
    <w:p w14:paraId="55776670" w14:textId="379AE211" w:rsidR="0096507D" w:rsidRDefault="0096507D" w:rsidP="003A4910">
      <w:pPr>
        <w:pStyle w:val="Default"/>
        <w:numPr>
          <w:ilvl w:val="0"/>
          <w:numId w:val="5"/>
        </w:numPr>
        <w:spacing w:line="276" w:lineRule="auto"/>
        <w:rPr>
          <w:sz w:val="20"/>
          <w:szCs w:val="20"/>
        </w:rPr>
      </w:pPr>
      <w:r w:rsidRPr="003E1862">
        <w:rPr>
          <w:sz w:val="20"/>
          <w:szCs w:val="20"/>
        </w:rPr>
        <w:t xml:space="preserve">Calculate the average time. Record this time as </w:t>
      </w:r>
      <w:proofErr w:type="spellStart"/>
      <w:r w:rsidRPr="0096507D">
        <w:rPr>
          <w:rFonts w:ascii="Cambria Math" w:hAnsi="Cambria Math"/>
          <w:b/>
          <w:i/>
          <w:sz w:val="20"/>
          <w:szCs w:val="20"/>
        </w:rPr>
        <w:t>t</w:t>
      </w:r>
      <w:r w:rsidRPr="0096507D">
        <w:rPr>
          <w:rFonts w:ascii="Cambria Math" w:hAnsi="Cambria Math"/>
          <w:b/>
          <w:i/>
          <w:sz w:val="20"/>
          <w:szCs w:val="20"/>
          <w:vertAlign w:val="subscript"/>
        </w:rPr>
        <w:t>avg</w:t>
      </w:r>
      <w:proofErr w:type="spellEnd"/>
      <w:r w:rsidRPr="003E1862">
        <w:rPr>
          <w:sz w:val="20"/>
          <w:szCs w:val="20"/>
        </w:rPr>
        <w:t xml:space="preserve"> in Table 1</w:t>
      </w:r>
      <w:r>
        <w:rPr>
          <w:sz w:val="20"/>
          <w:szCs w:val="20"/>
        </w:rPr>
        <w:t>.</w:t>
      </w:r>
    </w:p>
    <w:p w14:paraId="0A4EDF8E" w14:textId="72833746" w:rsidR="0096507D" w:rsidRDefault="0096507D" w:rsidP="003A4910">
      <w:pPr>
        <w:pStyle w:val="Default"/>
        <w:numPr>
          <w:ilvl w:val="0"/>
          <w:numId w:val="5"/>
        </w:numPr>
        <w:spacing w:line="276" w:lineRule="auto"/>
        <w:rPr>
          <w:sz w:val="20"/>
          <w:szCs w:val="20"/>
        </w:rPr>
      </w:pPr>
      <w:r w:rsidRPr="003E1862">
        <w:rPr>
          <w:sz w:val="20"/>
          <w:szCs w:val="20"/>
        </w:rPr>
        <w:t>Calculate the length of time for one oscillation</w:t>
      </w:r>
      <w:r>
        <w:rPr>
          <w:sz w:val="20"/>
          <w:szCs w:val="20"/>
        </w:rPr>
        <w:t>. This</w:t>
      </w:r>
      <w:r w:rsidRPr="003E1862">
        <w:rPr>
          <w:sz w:val="20"/>
          <w:szCs w:val="20"/>
        </w:rPr>
        <w:t xml:space="preserve"> is the period, </w:t>
      </w:r>
      <w:r w:rsidRPr="0096507D">
        <w:rPr>
          <w:rFonts w:ascii="Cambria Math" w:hAnsi="Cambria Math"/>
          <w:b/>
          <w:i/>
          <w:sz w:val="20"/>
          <w:szCs w:val="20"/>
        </w:rPr>
        <w:t>T</w:t>
      </w:r>
      <w:r w:rsidRPr="003E1862">
        <w:rPr>
          <w:sz w:val="20"/>
          <w:szCs w:val="20"/>
        </w:rPr>
        <w:t>. Record in Table 1</w:t>
      </w:r>
      <w:r>
        <w:rPr>
          <w:sz w:val="20"/>
          <w:szCs w:val="20"/>
        </w:rPr>
        <w:t>.</w:t>
      </w:r>
    </w:p>
    <w:p w14:paraId="39E9F88E" w14:textId="6359ED3C" w:rsidR="0096507D" w:rsidRDefault="0096507D" w:rsidP="003A4910">
      <w:pPr>
        <w:pStyle w:val="Default"/>
        <w:numPr>
          <w:ilvl w:val="0"/>
          <w:numId w:val="5"/>
        </w:numPr>
        <w:spacing w:line="276" w:lineRule="auto"/>
        <w:rPr>
          <w:sz w:val="20"/>
          <w:szCs w:val="20"/>
        </w:rPr>
      </w:pPr>
      <w:r w:rsidRPr="003E1862">
        <w:rPr>
          <w:sz w:val="20"/>
          <w:szCs w:val="20"/>
        </w:rPr>
        <w:t>Repeat steps 2 to 8 a total of five times by adding additional small masses (e.g. total mass of 300g, 400g, 500g, 600g). Do not exceed the limits of the spring (700 g</w:t>
      </w:r>
      <w:r>
        <w:rPr>
          <w:sz w:val="20"/>
          <w:szCs w:val="20"/>
        </w:rPr>
        <w:t>).</w:t>
      </w:r>
    </w:p>
    <w:p w14:paraId="49588101" w14:textId="1D442068" w:rsidR="0096507D" w:rsidRDefault="0096507D" w:rsidP="003A4910">
      <w:pPr>
        <w:pStyle w:val="Default"/>
        <w:numPr>
          <w:ilvl w:val="0"/>
          <w:numId w:val="5"/>
        </w:numPr>
        <w:spacing w:line="276" w:lineRule="auto"/>
        <w:rPr>
          <w:sz w:val="20"/>
          <w:szCs w:val="20"/>
        </w:rPr>
      </w:pPr>
      <w:r w:rsidRPr="003E1862">
        <w:rPr>
          <w:sz w:val="20"/>
          <w:szCs w:val="20"/>
        </w:rPr>
        <w:t xml:space="preserve">For </w:t>
      </w:r>
      <w:r w:rsidRPr="0096507D">
        <w:rPr>
          <w:rFonts w:ascii="Cambria Math" w:hAnsi="Cambria Math"/>
          <w:b/>
          <w:i/>
          <w:sz w:val="20"/>
          <w:szCs w:val="20"/>
        </w:rPr>
        <w:t>F</w:t>
      </w:r>
      <w:r w:rsidRPr="003E1862">
        <w:rPr>
          <w:sz w:val="20"/>
          <w:szCs w:val="20"/>
        </w:rPr>
        <w:t xml:space="preserve">, </w:t>
      </w:r>
      <w:proofErr w:type="spellStart"/>
      <w:r w:rsidRPr="0096507D">
        <w:rPr>
          <w:rFonts w:ascii="Cambria Math" w:hAnsi="Cambria Math"/>
          <w:b/>
          <w:i/>
          <w:sz w:val="20"/>
          <w:szCs w:val="20"/>
        </w:rPr>
        <w:t>d</w:t>
      </w:r>
      <w:r w:rsidRPr="0096507D">
        <w:rPr>
          <w:rFonts w:ascii="Cambria Math" w:hAnsi="Cambria Math"/>
          <w:b/>
          <w:i/>
          <w:sz w:val="20"/>
          <w:szCs w:val="20"/>
          <w:vertAlign w:val="subscript"/>
        </w:rPr>
        <w:t>stretch</w:t>
      </w:r>
      <w:proofErr w:type="spellEnd"/>
      <w:r w:rsidRPr="003E1862">
        <w:rPr>
          <w:sz w:val="20"/>
          <w:szCs w:val="20"/>
        </w:rPr>
        <w:t xml:space="preserve">, </w:t>
      </w:r>
      <w:proofErr w:type="spellStart"/>
      <w:r w:rsidRPr="0096507D">
        <w:rPr>
          <w:rFonts w:ascii="Cambria Math" w:hAnsi="Cambria Math"/>
          <w:b/>
          <w:i/>
          <w:sz w:val="20"/>
          <w:szCs w:val="20"/>
        </w:rPr>
        <w:t>t</w:t>
      </w:r>
      <w:r w:rsidRPr="0096507D">
        <w:rPr>
          <w:rFonts w:ascii="Cambria Math" w:hAnsi="Cambria Math"/>
          <w:b/>
          <w:i/>
          <w:sz w:val="20"/>
          <w:szCs w:val="20"/>
          <w:vertAlign w:val="subscript"/>
        </w:rPr>
        <w:t>avg</w:t>
      </w:r>
      <w:proofErr w:type="spellEnd"/>
      <w:r w:rsidRPr="003E1862">
        <w:rPr>
          <w:sz w:val="20"/>
          <w:szCs w:val="20"/>
        </w:rPr>
        <w:t xml:space="preserve">, and </w:t>
      </w:r>
      <w:r w:rsidRPr="0096507D">
        <w:rPr>
          <w:rFonts w:ascii="Cambria Math" w:hAnsi="Cambria Math"/>
          <w:b/>
          <w:i/>
          <w:sz w:val="20"/>
          <w:szCs w:val="20"/>
        </w:rPr>
        <w:t>T</w:t>
      </w:r>
      <w:r w:rsidRPr="003E1862">
        <w:rPr>
          <w:sz w:val="20"/>
          <w:szCs w:val="20"/>
        </w:rPr>
        <w:t>, show a sample calculation in the space provided (pick one mass from Table 1 and use those values</w:t>
      </w:r>
      <w:r>
        <w:rPr>
          <w:sz w:val="20"/>
          <w:szCs w:val="20"/>
        </w:rPr>
        <w:t>).</w:t>
      </w:r>
    </w:p>
    <w:p w14:paraId="599BE609" w14:textId="77777777" w:rsidR="0096507D" w:rsidRDefault="0096507D" w:rsidP="0096507D">
      <w:pPr>
        <w:pStyle w:val="Default"/>
        <w:spacing w:line="276" w:lineRule="auto"/>
        <w:rPr>
          <w:sz w:val="20"/>
          <w:szCs w:val="20"/>
        </w:rPr>
      </w:pPr>
    </w:p>
    <w:p w14:paraId="7A3D0C19" w14:textId="77777777" w:rsidR="0096507D" w:rsidRDefault="0096507D" w:rsidP="00AF7718">
      <w:pPr>
        <w:pStyle w:val="Default"/>
        <w:spacing w:line="276" w:lineRule="auto"/>
        <w:rPr>
          <w:b/>
          <w:sz w:val="20"/>
          <w:szCs w:val="20"/>
          <w:u w:val="single"/>
        </w:rPr>
      </w:pPr>
    </w:p>
    <w:p w14:paraId="13061033" w14:textId="77777777" w:rsidR="0096507D" w:rsidRDefault="0096507D" w:rsidP="00AF7718">
      <w:pPr>
        <w:pStyle w:val="Default"/>
        <w:spacing w:line="276" w:lineRule="auto"/>
        <w:rPr>
          <w:b/>
          <w:sz w:val="20"/>
          <w:szCs w:val="20"/>
          <w:u w:val="single"/>
        </w:rPr>
      </w:pPr>
    </w:p>
    <w:p w14:paraId="6AA82467" w14:textId="77777777" w:rsidR="0096507D" w:rsidRDefault="0096507D" w:rsidP="00AF7718">
      <w:pPr>
        <w:pStyle w:val="Default"/>
        <w:spacing w:line="276" w:lineRule="auto"/>
        <w:rPr>
          <w:b/>
          <w:sz w:val="20"/>
          <w:szCs w:val="20"/>
          <w:u w:val="single"/>
        </w:rPr>
      </w:pPr>
    </w:p>
    <w:p w14:paraId="4F89863E" w14:textId="77777777" w:rsidR="0096507D" w:rsidRDefault="0096507D" w:rsidP="00AF7718">
      <w:pPr>
        <w:pStyle w:val="Default"/>
        <w:spacing w:line="276" w:lineRule="auto"/>
        <w:rPr>
          <w:b/>
          <w:sz w:val="20"/>
          <w:szCs w:val="20"/>
          <w:u w:val="single"/>
        </w:rPr>
      </w:pPr>
    </w:p>
    <w:p w14:paraId="69EFD7E8" w14:textId="77777777" w:rsidR="0096507D" w:rsidRDefault="0096507D" w:rsidP="00AF7718">
      <w:pPr>
        <w:pStyle w:val="Default"/>
        <w:spacing w:line="276" w:lineRule="auto"/>
        <w:rPr>
          <w:b/>
          <w:sz w:val="20"/>
          <w:szCs w:val="20"/>
          <w:u w:val="single"/>
        </w:rPr>
      </w:pPr>
    </w:p>
    <w:p w14:paraId="313AC1E3" w14:textId="77777777" w:rsidR="0096507D" w:rsidRDefault="0096507D" w:rsidP="00AF7718">
      <w:pPr>
        <w:pStyle w:val="Default"/>
        <w:spacing w:line="276" w:lineRule="auto"/>
        <w:rPr>
          <w:b/>
          <w:sz w:val="20"/>
          <w:szCs w:val="20"/>
          <w:u w:val="single"/>
        </w:rPr>
      </w:pPr>
    </w:p>
    <w:p w14:paraId="362CFCCE" w14:textId="77777777" w:rsidR="0096507D" w:rsidRDefault="0096507D" w:rsidP="00AF7718">
      <w:pPr>
        <w:pStyle w:val="Default"/>
        <w:spacing w:line="276" w:lineRule="auto"/>
        <w:rPr>
          <w:b/>
          <w:sz w:val="20"/>
          <w:szCs w:val="20"/>
          <w:u w:val="single"/>
        </w:rPr>
      </w:pPr>
    </w:p>
    <w:p w14:paraId="76EB2E6B" w14:textId="77777777" w:rsidR="0096507D" w:rsidRDefault="0096507D" w:rsidP="00AF7718">
      <w:pPr>
        <w:pStyle w:val="Default"/>
        <w:spacing w:line="276" w:lineRule="auto"/>
        <w:rPr>
          <w:b/>
          <w:sz w:val="20"/>
          <w:szCs w:val="20"/>
          <w:u w:val="single"/>
        </w:rPr>
      </w:pPr>
    </w:p>
    <w:p w14:paraId="3760B8EE" w14:textId="77777777" w:rsidR="0096507D" w:rsidRDefault="0096507D" w:rsidP="00AF7718">
      <w:pPr>
        <w:pStyle w:val="Default"/>
        <w:spacing w:line="276" w:lineRule="auto"/>
        <w:rPr>
          <w:b/>
          <w:sz w:val="20"/>
          <w:szCs w:val="20"/>
          <w:u w:val="single"/>
        </w:rPr>
      </w:pPr>
    </w:p>
    <w:p w14:paraId="14A35842" w14:textId="77777777" w:rsidR="0096507D" w:rsidRDefault="0096507D" w:rsidP="00AF7718">
      <w:pPr>
        <w:pStyle w:val="Default"/>
        <w:spacing w:line="276" w:lineRule="auto"/>
        <w:rPr>
          <w:b/>
          <w:sz w:val="20"/>
          <w:szCs w:val="20"/>
          <w:u w:val="single"/>
        </w:rPr>
      </w:pPr>
    </w:p>
    <w:p w14:paraId="597D8EA0" w14:textId="77777777" w:rsidR="0096507D" w:rsidRDefault="0096507D" w:rsidP="00AF7718">
      <w:pPr>
        <w:pStyle w:val="Default"/>
        <w:spacing w:line="276" w:lineRule="auto"/>
        <w:rPr>
          <w:b/>
          <w:sz w:val="20"/>
          <w:szCs w:val="20"/>
          <w:u w:val="single"/>
        </w:rPr>
      </w:pPr>
    </w:p>
    <w:p w14:paraId="40D5883C" w14:textId="77777777" w:rsidR="0096507D" w:rsidRDefault="0096507D" w:rsidP="00AF7718">
      <w:pPr>
        <w:pStyle w:val="Default"/>
        <w:spacing w:line="276" w:lineRule="auto"/>
        <w:rPr>
          <w:b/>
          <w:sz w:val="20"/>
          <w:szCs w:val="20"/>
          <w:u w:val="single"/>
        </w:rPr>
      </w:pPr>
    </w:p>
    <w:p w14:paraId="5AD84627" w14:textId="77777777" w:rsidR="0096507D" w:rsidRDefault="0096507D" w:rsidP="00AF7718">
      <w:pPr>
        <w:pStyle w:val="Default"/>
        <w:spacing w:line="276" w:lineRule="auto"/>
        <w:rPr>
          <w:b/>
          <w:sz w:val="20"/>
          <w:szCs w:val="20"/>
          <w:u w:val="single"/>
        </w:rPr>
      </w:pPr>
    </w:p>
    <w:p w14:paraId="360836A3" w14:textId="77777777" w:rsidR="0096507D" w:rsidRDefault="0096507D" w:rsidP="00AF7718">
      <w:pPr>
        <w:pStyle w:val="Default"/>
        <w:spacing w:line="276" w:lineRule="auto"/>
        <w:rPr>
          <w:b/>
          <w:sz w:val="20"/>
          <w:szCs w:val="20"/>
          <w:u w:val="single"/>
        </w:rPr>
      </w:pPr>
    </w:p>
    <w:p w14:paraId="7424D757" w14:textId="77777777" w:rsidR="0096507D" w:rsidRDefault="0096507D" w:rsidP="00AF7718">
      <w:pPr>
        <w:pStyle w:val="Default"/>
        <w:spacing w:line="276" w:lineRule="auto"/>
        <w:rPr>
          <w:b/>
          <w:sz w:val="20"/>
          <w:szCs w:val="20"/>
          <w:u w:val="single"/>
        </w:rPr>
      </w:pPr>
    </w:p>
    <w:p w14:paraId="4466136D" w14:textId="77777777" w:rsidR="0096507D" w:rsidRDefault="0096507D" w:rsidP="00AF7718">
      <w:pPr>
        <w:pStyle w:val="Default"/>
        <w:spacing w:line="276" w:lineRule="auto"/>
        <w:rPr>
          <w:b/>
          <w:sz w:val="20"/>
          <w:szCs w:val="20"/>
          <w:u w:val="single"/>
        </w:rPr>
      </w:pPr>
    </w:p>
    <w:p w14:paraId="1B0408F4" w14:textId="77777777" w:rsidR="0096507D" w:rsidRDefault="0096507D" w:rsidP="00AF7718">
      <w:pPr>
        <w:pStyle w:val="Default"/>
        <w:spacing w:line="276" w:lineRule="auto"/>
        <w:rPr>
          <w:b/>
          <w:sz w:val="20"/>
          <w:szCs w:val="20"/>
          <w:u w:val="single"/>
        </w:rPr>
      </w:pPr>
    </w:p>
    <w:p w14:paraId="04D82FA4" w14:textId="77777777" w:rsidR="0096507D" w:rsidRDefault="0096507D" w:rsidP="00AF7718">
      <w:pPr>
        <w:pStyle w:val="Default"/>
        <w:spacing w:line="276" w:lineRule="auto"/>
        <w:rPr>
          <w:b/>
          <w:sz w:val="20"/>
          <w:szCs w:val="20"/>
          <w:u w:val="single"/>
        </w:rPr>
      </w:pPr>
    </w:p>
    <w:p w14:paraId="309A41B8" w14:textId="0876E655" w:rsidR="0096507D" w:rsidRDefault="0096507D" w:rsidP="00AF7718">
      <w:pPr>
        <w:pStyle w:val="Default"/>
        <w:spacing w:line="276" w:lineRule="auto"/>
        <w:rPr>
          <w:b/>
          <w:sz w:val="20"/>
          <w:szCs w:val="20"/>
          <w:u w:val="single"/>
        </w:rPr>
      </w:pPr>
    </w:p>
    <w:p w14:paraId="0DA3899B" w14:textId="7E862334" w:rsidR="00823DEB" w:rsidRPr="00AF7718" w:rsidRDefault="00FD268B" w:rsidP="00AF7718">
      <w:pPr>
        <w:pStyle w:val="Default"/>
        <w:spacing w:line="276" w:lineRule="auto"/>
        <w:rPr>
          <w:b/>
          <w:sz w:val="20"/>
          <w:szCs w:val="20"/>
          <w:u w:val="single"/>
        </w:rPr>
      </w:pPr>
      <w:r>
        <w:rPr>
          <w:b/>
          <w:sz w:val="20"/>
          <w:szCs w:val="20"/>
          <w:u w:val="single"/>
        </w:rPr>
        <w:lastRenderedPageBreak/>
        <w:t>Results</w:t>
      </w:r>
      <w:r w:rsidR="004D668A">
        <w:rPr>
          <w:b/>
          <w:sz w:val="20"/>
          <w:szCs w:val="20"/>
          <w:u w:val="single"/>
        </w:rPr>
        <w:t xml:space="preserve"> (10 marks)</w:t>
      </w:r>
    </w:p>
    <w:p w14:paraId="198D2174" w14:textId="77777777" w:rsidR="00AF7718" w:rsidRDefault="00AF7718" w:rsidP="00AF7718">
      <w:pPr>
        <w:pStyle w:val="Default"/>
        <w:spacing w:line="276" w:lineRule="auto"/>
        <w:rPr>
          <w:sz w:val="20"/>
          <w:szCs w:val="20"/>
        </w:rPr>
      </w:pPr>
    </w:p>
    <w:p w14:paraId="4964EFF5" w14:textId="75AE2220" w:rsidR="00AF7718" w:rsidRPr="00AD195E" w:rsidRDefault="00AF7718" w:rsidP="00AF7718">
      <w:pPr>
        <w:pStyle w:val="Default"/>
        <w:spacing w:line="276" w:lineRule="auto"/>
        <w:rPr>
          <w:sz w:val="20"/>
          <w:szCs w:val="20"/>
        </w:rPr>
      </w:pPr>
      <w:r w:rsidRPr="00AD195E">
        <w:rPr>
          <w:sz w:val="20"/>
          <w:szCs w:val="20"/>
        </w:rPr>
        <w:t xml:space="preserve">Table 1 – </w:t>
      </w:r>
      <w:r w:rsidR="0096507D">
        <w:rPr>
          <w:sz w:val="20"/>
          <w:szCs w:val="20"/>
        </w:rPr>
        <w:t>Oscillations of a spring</w:t>
      </w:r>
      <w:r w:rsidR="00FD268B" w:rsidRPr="00AD195E">
        <w:rPr>
          <w:sz w:val="20"/>
          <w:szCs w:val="20"/>
        </w:rPr>
        <w:t>.</w:t>
      </w:r>
      <w:r w:rsidR="0096507D">
        <w:rPr>
          <w:sz w:val="20"/>
          <w:szCs w:val="20"/>
        </w:rPr>
        <w:t xml:space="preserve"> Columns marked with a * are CALCULATED.</w:t>
      </w:r>
    </w:p>
    <w:tbl>
      <w:tblPr>
        <w:tblStyle w:val="TableGrid"/>
        <w:tblW w:w="11392" w:type="dxa"/>
        <w:tblInd w:w="-885" w:type="dxa"/>
        <w:tblLook w:val="04A0" w:firstRow="1" w:lastRow="0" w:firstColumn="1" w:lastColumn="0" w:noHBand="0" w:noVBand="1"/>
      </w:tblPr>
      <w:tblGrid>
        <w:gridCol w:w="1424"/>
        <w:gridCol w:w="1424"/>
        <w:gridCol w:w="1424"/>
        <w:gridCol w:w="1424"/>
        <w:gridCol w:w="1424"/>
        <w:gridCol w:w="1424"/>
        <w:gridCol w:w="1424"/>
        <w:gridCol w:w="1424"/>
      </w:tblGrid>
      <w:tr w:rsidR="0096507D" w14:paraId="36724AFC" w14:textId="77777777" w:rsidTr="0096507D">
        <w:trPr>
          <w:trHeight w:val="614"/>
        </w:trPr>
        <w:tc>
          <w:tcPr>
            <w:tcW w:w="1424" w:type="dxa"/>
          </w:tcPr>
          <w:p w14:paraId="3D4C5E57" w14:textId="12916F47" w:rsidR="0096507D" w:rsidRDefault="0096507D" w:rsidP="0096507D">
            <w:pPr>
              <w:pStyle w:val="Default"/>
              <w:spacing w:line="276" w:lineRule="auto"/>
              <w:jc w:val="center"/>
              <w:rPr>
                <w:b/>
                <w:sz w:val="20"/>
                <w:szCs w:val="20"/>
              </w:rPr>
            </w:pPr>
            <w:r>
              <w:rPr>
                <w:b/>
                <w:sz w:val="20"/>
                <w:szCs w:val="20"/>
              </w:rPr>
              <w:t>m (kg)</w:t>
            </w:r>
          </w:p>
        </w:tc>
        <w:tc>
          <w:tcPr>
            <w:tcW w:w="1424" w:type="dxa"/>
          </w:tcPr>
          <w:p w14:paraId="35CBFF7B" w14:textId="7066C338" w:rsidR="0096507D" w:rsidRDefault="0096507D" w:rsidP="0096507D">
            <w:pPr>
              <w:pStyle w:val="Default"/>
              <w:spacing w:line="276" w:lineRule="auto"/>
              <w:jc w:val="center"/>
              <w:rPr>
                <w:b/>
                <w:sz w:val="20"/>
                <w:szCs w:val="20"/>
              </w:rPr>
            </w:pPr>
            <w:r>
              <w:rPr>
                <w:b/>
                <w:sz w:val="20"/>
                <w:szCs w:val="20"/>
              </w:rPr>
              <w:t>F (N) *</w:t>
            </w:r>
          </w:p>
        </w:tc>
        <w:tc>
          <w:tcPr>
            <w:tcW w:w="1424" w:type="dxa"/>
          </w:tcPr>
          <w:p w14:paraId="6E14DD49" w14:textId="22A983CA" w:rsidR="0096507D" w:rsidRDefault="0096507D" w:rsidP="0096507D">
            <w:pPr>
              <w:pStyle w:val="Default"/>
              <w:spacing w:line="276" w:lineRule="auto"/>
              <w:jc w:val="center"/>
              <w:rPr>
                <w:b/>
                <w:sz w:val="20"/>
                <w:szCs w:val="20"/>
              </w:rPr>
            </w:pPr>
            <w:r>
              <w:rPr>
                <w:b/>
                <w:sz w:val="20"/>
                <w:szCs w:val="20"/>
              </w:rPr>
              <w:t>d (m)</w:t>
            </w:r>
          </w:p>
        </w:tc>
        <w:tc>
          <w:tcPr>
            <w:tcW w:w="1424" w:type="dxa"/>
          </w:tcPr>
          <w:p w14:paraId="317A1DED" w14:textId="5D90041E" w:rsidR="0096507D" w:rsidRDefault="0096507D" w:rsidP="0096507D">
            <w:pPr>
              <w:pStyle w:val="Default"/>
              <w:spacing w:line="276" w:lineRule="auto"/>
              <w:jc w:val="center"/>
              <w:rPr>
                <w:b/>
                <w:sz w:val="20"/>
                <w:szCs w:val="20"/>
              </w:rPr>
            </w:pPr>
            <w:proofErr w:type="spellStart"/>
            <w:r>
              <w:rPr>
                <w:b/>
                <w:sz w:val="20"/>
                <w:szCs w:val="20"/>
              </w:rPr>
              <w:t>d</w:t>
            </w:r>
            <w:r w:rsidRPr="0096507D">
              <w:rPr>
                <w:b/>
                <w:sz w:val="20"/>
                <w:szCs w:val="20"/>
                <w:vertAlign w:val="subscript"/>
              </w:rPr>
              <w:t>stretch</w:t>
            </w:r>
            <w:proofErr w:type="spellEnd"/>
            <w:r w:rsidRPr="0096507D">
              <w:rPr>
                <w:b/>
                <w:sz w:val="20"/>
                <w:szCs w:val="20"/>
                <w:vertAlign w:val="subscript"/>
              </w:rPr>
              <w:t xml:space="preserve"> </w:t>
            </w:r>
            <w:r>
              <w:rPr>
                <w:b/>
                <w:sz w:val="20"/>
                <w:szCs w:val="20"/>
              </w:rPr>
              <w:t>(m) *</w:t>
            </w:r>
          </w:p>
        </w:tc>
        <w:tc>
          <w:tcPr>
            <w:tcW w:w="1424" w:type="dxa"/>
          </w:tcPr>
          <w:p w14:paraId="34DACFDC" w14:textId="10ED1A75" w:rsidR="0096507D" w:rsidRDefault="0096507D" w:rsidP="0096507D">
            <w:pPr>
              <w:pStyle w:val="Default"/>
              <w:spacing w:line="276" w:lineRule="auto"/>
              <w:jc w:val="center"/>
              <w:rPr>
                <w:b/>
                <w:sz w:val="20"/>
                <w:szCs w:val="20"/>
              </w:rPr>
            </w:pPr>
            <w:r>
              <w:rPr>
                <w:b/>
                <w:sz w:val="20"/>
                <w:szCs w:val="20"/>
              </w:rPr>
              <w:t>t</w:t>
            </w:r>
            <w:r w:rsidRPr="0096507D">
              <w:rPr>
                <w:b/>
                <w:sz w:val="20"/>
                <w:szCs w:val="20"/>
                <w:vertAlign w:val="subscript"/>
              </w:rPr>
              <w:t>1</w:t>
            </w:r>
            <w:r>
              <w:rPr>
                <w:b/>
                <w:sz w:val="20"/>
                <w:szCs w:val="20"/>
              </w:rPr>
              <w:t xml:space="preserve"> (s)</w:t>
            </w:r>
          </w:p>
        </w:tc>
        <w:tc>
          <w:tcPr>
            <w:tcW w:w="1424" w:type="dxa"/>
          </w:tcPr>
          <w:p w14:paraId="4964FEB1" w14:textId="5BFEA8EF" w:rsidR="0096507D" w:rsidRDefault="0096507D" w:rsidP="0096507D">
            <w:pPr>
              <w:pStyle w:val="Default"/>
              <w:spacing w:line="276" w:lineRule="auto"/>
              <w:jc w:val="center"/>
              <w:rPr>
                <w:b/>
                <w:sz w:val="20"/>
                <w:szCs w:val="20"/>
              </w:rPr>
            </w:pPr>
            <w:r>
              <w:rPr>
                <w:b/>
                <w:sz w:val="20"/>
                <w:szCs w:val="20"/>
              </w:rPr>
              <w:t>t</w:t>
            </w:r>
            <w:r w:rsidRPr="0096507D">
              <w:rPr>
                <w:b/>
                <w:sz w:val="20"/>
                <w:szCs w:val="20"/>
                <w:vertAlign w:val="subscript"/>
              </w:rPr>
              <w:t>2</w:t>
            </w:r>
            <w:r>
              <w:rPr>
                <w:b/>
                <w:sz w:val="20"/>
                <w:szCs w:val="20"/>
              </w:rPr>
              <w:t xml:space="preserve"> (s)</w:t>
            </w:r>
          </w:p>
        </w:tc>
        <w:tc>
          <w:tcPr>
            <w:tcW w:w="1424" w:type="dxa"/>
          </w:tcPr>
          <w:p w14:paraId="428BA8FD" w14:textId="6AFF8588" w:rsidR="0096507D" w:rsidRDefault="0096507D" w:rsidP="0096507D">
            <w:pPr>
              <w:pStyle w:val="Default"/>
              <w:spacing w:line="276" w:lineRule="auto"/>
              <w:jc w:val="center"/>
              <w:rPr>
                <w:b/>
                <w:sz w:val="20"/>
                <w:szCs w:val="20"/>
              </w:rPr>
            </w:pPr>
            <w:proofErr w:type="spellStart"/>
            <w:r>
              <w:rPr>
                <w:b/>
                <w:sz w:val="20"/>
                <w:szCs w:val="20"/>
              </w:rPr>
              <w:t>t</w:t>
            </w:r>
            <w:r w:rsidRPr="0096507D">
              <w:rPr>
                <w:b/>
                <w:sz w:val="20"/>
                <w:szCs w:val="20"/>
                <w:vertAlign w:val="subscript"/>
              </w:rPr>
              <w:t>avg</w:t>
            </w:r>
            <w:proofErr w:type="spellEnd"/>
            <w:r>
              <w:rPr>
                <w:b/>
                <w:sz w:val="20"/>
                <w:szCs w:val="20"/>
              </w:rPr>
              <w:t xml:space="preserve"> (s) *</w:t>
            </w:r>
          </w:p>
        </w:tc>
        <w:tc>
          <w:tcPr>
            <w:tcW w:w="1424" w:type="dxa"/>
          </w:tcPr>
          <w:p w14:paraId="02DEBFD7" w14:textId="67B2ACC3" w:rsidR="0096507D" w:rsidRDefault="0096507D" w:rsidP="0096507D">
            <w:pPr>
              <w:pStyle w:val="Default"/>
              <w:spacing w:line="276" w:lineRule="auto"/>
              <w:jc w:val="center"/>
              <w:rPr>
                <w:b/>
                <w:sz w:val="20"/>
                <w:szCs w:val="20"/>
              </w:rPr>
            </w:pPr>
            <w:r>
              <w:rPr>
                <w:b/>
                <w:sz w:val="20"/>
                <w:szCs w:val="20"/>
              </w:rPr>
              <w:t>T (s) *</w:t>
            </w:r>
          </w:p>
        </w:tc>
      </w:tr>
      <w:tr w:rsidR="0096507D" w14:paraId="6A543426" w14:textId="77777777" w:rsidTr="0096507D">
        <w:trPr>
          <w:trHeight w:val="937"/>
        </w:trPr>
        <w:tc>
          <w:tcPr>
            <w:tcW w:w="1424" w:type="dxa"/>
          </w:tcPr>
          <w:p w14:paraId="6DD3D387" w14:textId="77777777" w:rsidR="0096507D" w:rsidRPr="00757B8C" w:rsidRDefault="0096507D" w:rsidP="0096507D">
            <w:pPr>
              <w:pStyle w:val="Default"/>
              <w:spacing w:line="276" w:lineRule="auto"/>
              <w:jc w:val="center"/>
              <w:rPr>
                <w:b/>
                <w:sz w:val="20"/>
                <w:szCs w:val="20"/>
              </w:rPr>
            </w:pPr>
            <w:r w:rsidRPr="00757B8C">
              <w:rPr>
                <w:b/>
                <w:sz w:val="20"/>
                <w:szCs w:val="20"/>
              </w:rPr>
              <w:t>0.00</w:t>
            </w:r>
          </w:p>
          <w:p w14:paraId="7266C89E" w14:textId="77777777" w:rsidR="0096507D" w:rsidRPr="00757B8C" w:rsidRDefault="0096507D" w:rsidP="0096507D">
            <w:pPr>
              <w:pStyle w:val="Default"/>
              <w:spacing w:line="276" w:lineRule="auto"/>
              <w:jc w:val="center"/>
              <w:rPr>
                <w:b/>
                <w:sz w:val="20"/>
                <w:szCs w:val="20"/>
              </w:rPr>
            </w:pPr>
          </w:p>
          <w:p w14:paraId="59B38202" w14:textId="63F291C1" w:rsidR="0096507D" w:rsidRPr="00757B8C" w:rsidRDefault="0096507D" w:rsidP="0096507D">
            <w:pPr>
              <w:pStyle w:val="Default"/>
              <w:spacing w:line="276" w:lineRule="auto"/>
              <w:jc w:val="center"/>
              <w:rPr>
                <w:b/>
                <w:sz w:val="20"/>
                <w:szCs w:val="20"/>
              </w:rPr>
            </w:pPr>
          </w:p>
        </w:tc>
        <w:tc>
          <w:tcPr>
            <w:tcW w:w="1424" w:type="dxa"/>
          </w:tcPr>
          <w:p w14:paraId="568F7D1D" w14:textId="6BCE92B8" w:rsidR="0096507D" w:rsidRPr="00757B8C" w:rsidRDefault="0096507D" w:rsidP="0096507D">
            <w:pPr>
              <w:pStyle w:val="Default"/>
              <w:spacing w:line="276" w:lineRule="auto"/>
              <w:jc w:val="center"/>
              <w:rPr>
                <w:b/>
                <w:sz w:val="20"/>
                <w:szCs w:val="20"/>
              </w:rPr>
            </w:pPr>
            <w:r w:rsidRPr="00757B8C">
              <w:rPr>
                <w:b/>
                <w:sz w:val="20"/>
                <w:szCs w:val="20"/>
              </w:rPr>
              <w:t>0.00</w:t>
            </w:r>
          </w:p>
        </w:tc>
        <w:tc>
          <w:tcPr>
            <w:tcW w:w="1424" w:type="dxa"/>
          </w:tcPr>
          <w:p w14:paraId="59BF9B13" w14:textId="28DFCDB1" w:rsidR="0096507D" w:rsidRPr="00757B8C" w:rsidRDefault="0096507D" w:rsidP="0096507D">
            <w:pPr>
              <w:pStyle w:val="Default"/>
              <w:spacing w:line="276" w:lineRule="auto"/>
              <w:jc w:val="center"/>
              <w:rPr>
                <w:b/>
                <w:sz w:val="20"/>
                <w:szCs w:val="20"/>
              </w:rPr>
            </w:pPr>
            <w:proofErr w:type="spellStart"/>
            <w:r w:rsidRPr="00757B8C">
              <w:rPr>
                <w:b/>
                <w:sz w:val="20"/>
                <w:szCs w:val="20"/>
              </w:rPr>
              <w:t>d</w:t>
            </w:r>
            <w:r w:rsidRPr="00757B8C">
              <w:rPr>
                <w:b/>
                <w:sz w:val="20"/>
                <w:szCs w:val="20"/>
                <w:vertAlign w:val="subscript"/>
              </w:rPr>
              <w:t>rest</w:t>
            </w:r>
            <w:proofErr w:type="spellEnd"/>
            <w:r w:rsidRPr="00757B8C">
              <w:rPr>
                <w:b/>
                <w:sz w:val="20"/>
                <w:szCs w:val="20"/>
              </w:rPr>
              <w:t xml:space="preserve"> = </w:t>
            </w:r>
            <w:r w:rsidR="008F5B2E" w:rsidRPr="00757B8C">
              <w:rPr>
                <w:b/>
                <w:sz w:val="20"/>
                <w:szCs w:val="20"/>
              </w:rPr>
              <w:t>0.150</w:t>
            </w:r>
          </w:p>
        </w:tc>
        <w:tc>
          <w:tcPr>
            <w:tcW w:w="1424" w:type="dxa"/>
          </w:tcPr>
          <w:p w14:paraId="26AD0411" w14:textId="5EBCABFF" w:rsidR="0096507D" w:rsidRPr="00757B8C" w:rsidRDefault="0096507D" w:rsidP="0096507D">
            <w:pPr>
              <w:pStyle w:val="Default"/>
              <w:spacing w:line="276" w:lineRule="auto"/>
              <w:jc w:val="center"/>
              <w:rPr>
                <w:b/>
                <w:sz w:val="20"/>
                <w:szCs w:val="20"/>
              </w:rPr>
            </w:pPr>
            <w:r w:rsidRPr="00757B8C">
              <w:rPr>
                <w:b/>
                <w:sz w:val="20"/>
                <w:szCs w:val="20"/>
              </w:rPr>
              <w:t>0.00</w:t>
            </w:r>
          </w:p>
        </w:tc>
        <w:tc>
          <w:tcPr>
            <w:tcW w:w="1424" w:type="dxa"/>
          </w:tcPr>
          <w:p w14:paraId="5681C3AF" w14:textId="071F4D60" w:rsidR="0096507D" w:rsidRPr="00757B8C" w:rsidRDefault="0096507D" w:rsidP="0096507D">
            <w:pPr>
              <w:pStyle w:val="Default"/>
              <w:spacing w:line="276" w:lineRule="auto"/>
              <w:jc w:val="center"/>
              <w:rPr>
                <w:b/>
                <w:sz w:val="20"/>
                <w:szCs w:val="20"/>
              </w:rPr>
            </w:pPr>
            <w:r w:rsidRPr="00757B8C">
              <w:rPr>
                <w:b/>
                <w:sz w:val="20"/>
                <w:szCs w:val="20"/>
              </w:rPr>
              <w:t>-</w:t>
            </w:r>
          </w:p>
        </w:tc>
        <w:tc>
          <w:tcPr>
            <w:tcW w:w="1424" w:type="dxa"/>
          </w:tcPr>
          <w:p w14:paraId="4B3D03AA" w14:textId="56E81964" w:rsidR="0096507D" w:rsidRPr="00757B8C" w:rsidRDefault="0096507D" w:rsidP="0096507D">
            <w:pPr>
              <w:pStyle w:val="Default"/>
              <w:spacing w:line="276" w:lineRule="auto"/>
              <w:jc w:val="center"/>
              <w:rPr>
                <w:b/>
                <w:sz w:val="20"/>
                <w:szCs w:val="20"/>
              </w:rPr>
            </w:pPr>
            <w:r w:rsidRPr="00757B8C">
              <w:rPr>
                <w:b/>
                <w:sz w:val="20"/>
                <w:szCs w:val="20"/>
              </w:rPr>
              <w:t>-</w:t>
            </w:r>
          </w:p>
        </w:tc>
        <w:tc>
          <w:tcPr>
            <w:tcW w:w="1424" w:type="dxa"/>
          </w:tcPr>
          <w:p w14:paraId="7EC26A98" w14:textId="2122F00A" w:rsidR="0096507D" w:rsidRPr="00757B8C" w:rsidRDefault="0096507D" w:rsidP="0096507D">
            <w:pPr>
              <w:pStyle w:val="Default"/>
              <w:spacing w:line="276" w:lineRule="auto"/>
              <w:jc w:val="center"/>
              <w:rPr>
                <w:b/>
                <w:sz w:val="20"/>
                <w:szCs w:val="20"/>
              </w:rPr>
            </w:pPr>
            <w:r w:rsidRPr="00757B8C">
              <w:rPr>
                <w:b/>
                <w:sz w:val="20"/>
                <w:szCs w:val="20"/>
              </w:rPr>
              <w:t>-</w:t>
            </w:r>
          </w:p>
        </w:tc>
        <w:tc>
          <w:tcPr>
            <w:tcW w:w="1424" w:type="dxa"/>
          </w:tcPr>
          <w:p w14:paraId="03804142" w14:textId="545F79E3" w:rsidR="0096507D" w:rsidRPr="00757B8C" w:rsidRDefault="0096507D" w:rsidP="0096507D">
            <w:pPr>
              <w:pStyle w:val="Default"/>
              <w:spacing w:line="276" w:lineRule="auto"/>
              <w:jc w:val="center"/>
              <w:rPr>
                <w:b/>
                <w:sz w:val="20"/>
                <w:szCs w:val="20"/>
              </w:rPr>
            </w:pPr>
            <w:r w:rsidRPr="00757B8C">
              <w:rPr>
                <w:b/>
                <w:sz w:val="20"/>
                <w:szCs w:val="20"/>
              </w:rPr>
              <w:t>-</w:t>
            </w:r>
          </w:p>
        </w:tc>
      </w:tr>
      <w:tr w:rsidR="0096507D" w14:paraId="74ED9F69" w14:textId="77777777" w:rsidTr="0096507D">
        <w:trPr>
          <w:trHeight w:val="937"/>
        </w:trPr>
        <w:tc>
          <w:tcPr>
            <w:tcW w:w="1424" w:type="dxa"/>
          </w:tcPr>
          <w:p w14:paraId="75C4ED9E" w14:textId="11520E7B" w:rsidR="008F5B2E" w:rsidRDefault="008F5B2E" w:rsidP="008F5B2E">
            <w:pPr>
              <w:pStyle w:val="Default"/>
              <w:spacing w:line="276" w:lineRule="auto"/>
              <w:rPr>
                <w:b/>
                <w:sz w:val="20"/>
                <w:szCs w:val="20"/>
              </w:rPr>
            </w:pPr>
          </w:p>
          <w:p w14:paraId="53971CAD" w14:textId="73961D9D" w:rsidR="0096507D" w:rsidRDefault="008F5B2E" w:rsidP="0096507D">
            <w:pPr>
              <w:pStyle w:val="Default"/>
              <w:spacing w:line="276" w:lineRule="auto"/>
              <w:jc w:val="center"/>
              <w:rPr>
                <w:b/>
                <w:sz w:val="20"/>
                <w:szCs w:val="20"/>
              </w:rPr>
            </w:pPr>
            <w:r>
              <w:rPr>
                <w:b/>
                <w:sz w:val="20"/>
                <w:szCs w:val="20"/>
              </w:rPr>
              <w:t>0.200</w:t>
            </w:r>
          </w:p>
          <w:p w14:paraId="3B619855" w14:textId="77777777" w:rsidR="0096507D" w:rsidRDefault="0096507D" w:rsidP="0096507D">
            <w:pPr>
              <w:pStyle w:val="Default"/>
              <w:spacing w:line="276" w:lineRule="auto"/>
              <w:jc w:val="center"/>
              <w:rPr>
                <w:b/>
                <w:sz w:val="20"/>
                <w:szCs w:val="20"/>
              </w:rPr>
            </w:pPr>
          </w:p>
        </w:tc>
        <w:tc>
          <w:tcPr>
            <w:tcW w:w="1424" w:type="dxa"/>
          </w:tcPr>
          <w:p w14:paraId="2A1DB864" w14:textId="77777777" w:rsidR="0096507D" w:rsidRDefault="0096507D" w:rsidP="0096507D">
            <w:pPr>
              <w:pStyle w:val="Default"/>
              <w:spacing w:line="276" w:lineRule="auto"/>
              <w:jc w:val="center"/>
              <w:rPr>
                <w:b/>
                <w:sz w:val="20"/>
                <w:szCs w:val="20"/>
              </w:rPr>
            </w:pPr>
          </w:p>
        </w:tc>
        <w:tc>
          <w:tcPr>
            <w:tcW w:w="1424" w:type="dxa"/>
          </w:tcPr>
          <w:p w14:paraId="062622BB" w14:textId="77777777" w:rsidR="0096507D" w:rsidRDefault="0096507D" w:rsidP="0096507D">
            <w:pPr>
              <w:pStyle w:val="Default"/>
              <w:spacing w:line="276" w:lineRule="auto"/>
              <w:jc w:val="center"/>
              <w:rPr>
                <w:b/>
                <w:sz w:val="20"/>
                <w:szCs w:val="20"/>
              </w:rPr>
            </w:pPr>
          </w:p>
          <w:p w14:paraId="5137A10E" w14:textId="7230986A" w:rsidR="008F5B2E" w:rsidRDefault="008F5B2E" w:rsidP="008F5B2E">
            <w:pPr>
              <w:pStyle w:val="Default"/>
              <w:spacing w:line="276" w:lineRule="auto"/>
              <w:jc w:val="center"/>
              <w:rPr>
                <w:b/>
                <w:sz w:val="20"/>
                <w:szCs w:val="20"/>
              </w:rPr>
            </w:pPr>
            <w:r>
              <w:rPr>
                <w:b/>
                <w:sz w:val="20"/>
                <w:szCs w:val="20"/>
              </w:rPr>
              <w:t>0.163</w:t>
            </w:r>
          </w:p>
        </w:tc>
        <w:tc>
          <w:tcPr>
            <w:tcW w:w="1424" w:type="dxa"/>
          </w:tcPr>
          <w:p w14:paraId="5E2A6FEC" w14:textId="77777777" w:rsidR="0096507D" w:rsidRDefault="0096507D" w:rsidP="0096507D">
            <w:pPr>
              <w:pStyle w:val="Default"/>
              <w:spacing w:line="276" w:lineRule="auto"/>
              <w:jc w:val="center"/>
              <w:rPr>
                <w:b/>
                <w:sz w:val="20"/>
                <w:szCs w:val="20"/>
              </w:rPr>
            </w:pPr>
          </w:p>
        </w:tc>
        <w:tc>
          <w:tcPr>
            <w:tcW w:w="1424" w:type="dxa"/>
          </w:tcPr>
          <w:p w14:paraId="7627D59A" w14:textId="77777777" w:rsidR="0096507D" w:rsidRDefault="0096507D" w:rsidP="0096507D">
            <w:pPr>
              <w:pStyle w:val="Default"/>
              <w:spacing w:line="276" w:lineRule="auto"/>
              <w:jc w:val="center"/>
              <w:rPr>
                <w:b/>
                <w:sz w:val="20"/>
                <w:szCs w:val="20"/>
              </w:rPr>
            </w:pPr>
          </w:p>
          <w:p w14:paraId="1D14A8C6" w14:textId="2F46460A" w:rsidR="008F5B2E" w:rsidRDefault="008F5B2E" w:rsidP="0096507D">
            <w:pPr>
              <w:pStyle w:val="Default"/>
              <w:spacing w:line="276" w:lineRule="auto"/>
              <w:jc w:val="center"/>
              <w:rPr>
                <w:b/>
                <w:sz w:val="20"/>
                <w:szCs w:val="20"/>
              </w:rPr>
            </w:pPr>
            <w:r>
              <w:rPr>
                <w:b/>
                <w:sz w:val="20"/>
                <w:szCs w:val="20"/>
              </w:rPr>
              <w:t>9.79</w:t>
            </w:r>
          </w:p>
        </w:tc>
        <w:tc>
          <w:tcPr>
            <w:tcW w:w="1424" w:type="dxa"/>
          </w:tcPr>
          <w:p w14:paraId="5E6C19FC" w14:textId="77777777" w:rsidR="0096507D" w:rsidRDefault="0096507D" w:rsidP="0096507D">
            <w:pPr>
              <w:pStyle w:val="Default"/>
              <w:spacing w:line="276" w:lineRule="auto"/>
              <w:jc w:val="center"/>
              <w:rPr>
                <w:b/>
                <w:sz w:val="20"/>
                <w:szCs w:val="20"/>
              </w:rPr>
            </w:pPr>
          </w:p>
          <w:p w14:paraId="3C9B66F5" w14:textId="38C42E8C" w:rsidR="008F5B2E" w:rsidRDefault="008F5B2E" w:rsidP="0096507D">
            <w:pPr>
              <w:pStyle w:val="Default"/>
              <w:spacing w:line="276" w:lineRule="auto"/>
              <w:jc w:val="center"/>
              <w:rPr>
                <w:b/>
                <w:sz w:val="20"/>
                <w:szCs w:val="20"/>
              </w:rPr>
            </w:pPr>
            <w:r>
              <w:rPr>
                <w:b/>
                <w:sz w:val="20"/>
                <w:szCs w:val="20"/>
              </w:rPr>
              <w:t>10.37</w:t>
            </w:r>
          </w:p>
        </w:tc>
        <w:tc>
          <w:tcPr>
            <w:tcW w:w="1424" w:type="dxa"/>
          </w:tcPr>
          <w:p w14:paraId="30C9933B" w14:textId="77777777" w:rsidR="0096507D" w:rsidRDefault="0096507D" w:rsidP="0096507D">
            <w:pPr>
              <w:pStyle w:val="Default"/>
              <w:spacing w:line="276" w:lineRule="auto"/>
              <w:jc w:val="center"/>
              <w:rPr>
                <w:b/>
                <w:sz w:val="20"/>
                <w:szCs w:val="20"/>
              </w:rPr>
            </w:pPr>
          </w:p>
        </w:tc>
        <w:tc>
          <w:tcPr>
            <w:tcW w:w="1424" w:type="dxa"/>
          </w:tcPr>
          <w:p w14:paraId="40220A30" w14:textId="77777777" w:rsidR="0096507D" w:rsidRDefault="0096507D" w:rsidP="0096507D">
            <w:pPr>
              <w:pStyle w:val="Default"/>
              <w:spacing w:line="276" w:lineRule="auto"/>
              <w:jc w:val="center"/>
              <w:rPr>
                <w:b/>
                <w:sz w:val="20"/>
                <w:szCs w:val="20"/>
              </w:rPr>
            </w:pPr>
          </w:p>
        </w:tc>
      </w:tr>
      <w:tr w:rsidR="0096507D" w14:paraId="7C940150" w14:textId="77777777" w:rsidTr="0096507D">
        <w:trPr>
          <w:trHeight w:val="937"/>
        </w:trPr>
        <w:tc>
          <w:tcPr>
            <w:tcW w:w="1424" w:type="dxa"/>
          </w:tcPr>
          <w:p w14:paraId="67340352" w14:textId="77777777" w:rsidR="0096507D" w:rsidRDefault="0096507D" w:rsidP="0096507D">
            <w:pPr>
              <w:pStyle w:val="Default"/>
              <w:spacing w:line="276" w:lineRule="auto"/>
              <w:jc w:val="center"/>
              <w:rPr>
                <w:b/>
                <w:sz w:val="20"/>
                <w:szCs w:val="20"/>
              </w:rPr>
            </w:pPr>
          </w:p>
          <w:p w14:paraId="51703EE6" w14:textId="11A16141" w:rsidR="0096507D" w:rsidRDefault="008F5B2E" w:rsidP="0096507D">
            <w:pPr>
              <w:pStyle w:val="Default"/>
              <w:spacing w:line="276" w:lineRule="auto"/>
              <w:jc w:val="center"/>
              <w:rPr>
                <w:b/>
                <w:sz w:val="20"/>
                <w:szCs w:val="20"/>
              </w:rPr>
            </w:pPr>
            <w:r>
              <w:rPr>
                <w:b/>
                <w:sz w:val="20"/>
                <w:szCs w:val="20"/>
              </w:rPr>
              <w:t>0.250</w:t>
            </w:r>
          </w:p>
          <w:p w14:paraId="5B098664" w14:textId="77777777" w:rsidR="0096507D" w:rsidRDefault="0096507D" w:rsidP="0096507D">
            <w:pPr>
              <w:pStyle w:val="Default"/>
              <w:spacing w:line="276" w:lineRule="auto"/>
              <w:jc w:val="center"/>
              <w:rPr>
                <w:b/>
                <w:sz w:val="20"/>
                <w:szCs w:val="20"/>
              </w:rPr>
            </w:pPr>
          </w:p>
        </w:tc>
        <w:tc>
          <w:tcPr>
            <w:tcW w:w="1424" w:type="dxa"/>
          </w:tcPr>
          <w:p w14:paraId="17757EED" w14:textId="77777777" w:rsidR="0096507D" w:rsidRDefault="0096507D" w:rsidP="0096507D">
            <w:pPr>
              <w:pStyle w:val="Default"/>
              <w:spacing w:line="276" w:lineRule="auto"/>
              <w:jc w:val="center"/>
              <w:rPr>
                <w:b/>
                <w:sz w:val="20"/>
                <w:szCs w:val="20"/>
              </w:rPr>
            </w:pPr>
          </w:p>
        </w:tc>
        <w:tc>
          <w:tcPr>
            <w:tcW w:w="1424" w:type="dxa"/>
          </w:tcPr>
          <w:p w14:paraId="3DE0F3B5" w14:textId="77777777" w:rsidR="0096507D" w:rsidRDefault="0096507D" w:rsidP="0096507D">
            <w:pPr>
              <w:pStyle w:val="Default"/>
              <w:spacing w:line="276" w:lineRule="auto"/>
              <w:jc w:val="center"/>
              <w:rPr>
                <w:b/>
                <w:sz w:val="20"/>
                <w:szCs w:val="20"/>
              </w:rPr>
            </w:pPr>
          </w:p>
          <w:p w14:paraId="11930059" w14:textId="0412DFE6" w:rsidR="008F5B2E" w:rsidRDefault="00A82454" w:rsidP="0096507D">
            <w:pPr>
              <w:pStyle w:val="Default"/>
              <w:spacing w:line="276" w:lineRule="auto"/>
              <w:jc w:val="center"/>
              <w:rPr>
                <w:b/>
                <w:sz w:val="20"/>
                <w:szCs w:val="20"/>
              </w:rPr>
            </w:pPr>
            <w:r>
              <w:rPr>
                <w:b/>
                <w:sz w:val="20"/>
                <w:szCs w:val="20"/>
              </w:rPr>
              <w:t>0.181</w:t>
            </w:r>
          </w:p>
        </w:tc>
        <w:tc>
          <w:tcPr>
            <w:tcW w:w="1424" w:type="dxa"/>
          </w:tcPr>
          <w:p w14:paraId="4F811D4A" w14:textId="77777777" w:rsidR="0096507D" w:rsidRDefault="0096507D" w:rsidP="0096507D">
            <w:pPr>
              <w:pStyle w:val="Default"/>
              <w:spacing w:line="276" w:lineRule="auto"/>
              <w:jc w:val="center"/>
              <w:rPr>
                <w:b/>
                <w:sz w:val="20"/>
                <w:szCs w:val="20"/>
              </w:rPr>
            </w:pPr>
          </w:p>
        </w:tc>
        <w:tc>
          <w:tcPr>
            <w:tcW w:w="1424" w:type="dxa"/>
          </w:tcPr>
          <w:p w14:paraId="3BE97860" w14:textId="77777777" w:rsidR="0096507D" w:rsidRDefault="0096507D" w:rsidP="0096507D">
            <w:pPr>
              <w:pStyle w:val="Default"/>
              <w:spacing w:line="276" w:lineRule="auto"/>
              <w:jc w:val="center"/>
              <w:rPr>
                <w:b/>
                <w:sz w:val="20"/>
                <w:szCs w:val="20"/>
              </w:rPr>
            </w:pPr>
          </w:p>
          <w:p w14:paraId="274D7A40" w14:textId="3D19836D" w:rsidR="00A82454" w:rsidRDefault="00A82454" w:rsidP="0096507D">
            <w:pPr>
              <w:pStyle w:val="Default"/>
              <w:spacing w:line="276" w:lineRule="auto"/>
              <w:jc w:val="center"/>
              <w:rPr>
                <w:b/>
                <w:sz w:val="20"/>
                <w:szCs w:val="20"/>
              </w:rPr>
            </w:pPr>
            <w:r>
              <w:rPr>
                <w:b/>
                <w:sz w:val="20"/>
                <w:szCs w:val="20"/>
              </w:rPr>
              <w:t>11.94</w:t>
            </w:r>
          </w:p>
        </w:tc>
        <w:tc>
          <w:tcPr>
            <w:tcW w:w="1424" w:type="dxa"/>
          </w:tcPr>
          <w:p w14:paraId="37D3DCB9" w14:textId="77777777" w:rsidR="0096507D" w:rsidRDefault="0096507D" w:rsidP="0096507D">
            <w:pPr>
              <w:pStyle w:val="Default"/>
              <w:spacing w:line="276" w:lineRule="auto"/>
              <w:jc w:val="center"/>
              <w:rPr>
                <w:b/>
                <w:sz w:val="20"/>
                <w:szCs w:val="20"/>
              </w:rPr>
            </w:pPr>
          </w:p>
          <w:p w14:paraId="62579EF9" w14:textId="540E7E12" w:rsidR="00A82454" w:rsidRDefault="00A82454" w:rsidP="0096507D">
            <w:pPr>
              <w:pStyle w:val="Default"/>
              <w:spacing w:line="276" w:lineRule="auto"/>
              <w:jc w:val="center"/>
              <w:rPr>
                <w:b/>
                <w:sz w:val="20"/>
                <w:szCs w:val="20"/>
              </w:rPr>
            </w:pPr>
            <w:r>
              <w:rPr>
                <w:b/>
                <w:sz w:val="20"/>
                <w:szCs w:val="20"/>
              </w:rPr>
              <w:t>11.96</w:t>
            </w:r>
          </w:p>
        </w:tc>
        <w:tc>
          <w:tcPr>
            <w:tcW w:w="1424" w:type="dxa"/>
          </w:tcPr>
          <w:p w14:paraId="567A995D" w14:textId="77777777" w:rsidR="0096507D" w:rsidRDefault="0096507D" w:rsidP="0096507D">
            <w:pPr>
              <w:pStyle w:val="Default"/>
              <w:spacing w:line="276" w:lineRule="auto"/>
              <w:jc w:val="center"/>
              <w:rPr>
                <w:b/>
                <w:sz w:val="20"/>
                <w:szCs w:val="20"/>
              </w:rPr>
            </w:pPr>
          </w:p>
        </w:tc>
        <w:tc>
          <w:tcPr>
            <w:tcW w:w="1424" w:type="dxa"/>
          </w:tcPr>
          <w:p w14:paraId="385A55A2" w14:textId="77777777" w:rsidR="0096507D" w:rsidRDefault="0096507D" w:rsidP="0096507D">
            <w:pPr>
              <w:pStyle w:val="Default"/>
              <w:spacing w:line="276" w:lineRule="auto"/>
              <w:jc w:val="center"/>
              <w:rPr>
                <w:b/>
                <w:sz w:val="20"/>
                <w:szCs w:val="20"/>
              </w:rPr>
            </w:pPr>
          </w:p>
        </w:tc>
      </w:tr>
      <w:tr w:rsidR="0096507D" w14:paraId="3B83EEA6" w14:textId="77777777" w:rsidTr="0096507D">
        <w:trPr>
          <w:trHeight w:val="937"/>
        </w:trPr>
        <w:tc>
          <w:tcPr>
            <w:tcW w:w="1424" w:type="dxa"/>
          </w:tcPr>
          <w:p w14:paraId="5A29DCCA" w14:textId="77777777" w:rsidR="0096507D" w:rsidRDefault="0096507D" w:rsidP="0096507D">
            <w:pPr>
              <w:pStyle w:val="Default"/>
              <w:spacing w:line="276" w:lineRule="auto"/>
              <w:jc w:val="center"/>
              <w:rPr>
                <w:b/>
                <w:sz w:val="20"/>
                <w:szCs w:val="20"/>
              </w:rPr>
            </w:pPr>
          </w:p>
          <w:p w14:paraId="1308060E" w14:textId="5B4FC915" w:rsidR="0096507D" w:rsidRDefault="00A82454" w:rsidP="0096507D">
            <w:pPr>
              <w:pStyle w:val="Default"/>
              <w:spacing w:line="276" w:lineRule="auto"/>
              <w:jc w:val="center"/>
              <w:rPr>
                <w:b/>
                <w:sz w:val="20"/>
                <w:szCs w:val="20"/>
              </w:rPr>
            </w:pPr>
            <w:r>
              <w:rPr>
                <w:b/>
                <w:sz w:val="20"/>
                <w:szCs w:val="20"/>
              </w:rPr>
              <w:t>0.300</w:t>
            </w:r>
          </w:p>
          <w:p w14:paraId="5503559E" w14:textId="77777777" w:rsidR="0096507D" w:rsidRDefault="0096507D" w:rsidP="0096507D">
            <w:pPr>
              <w:pStyle w:val="Default"/>
              <w:spacing w:line="276" w:lineRule="auto"/>
              <w:jc w:val="center"/>
              <w:rPr>
                <w:b/>
                <w:sz w:val="20"/>
                <w:szCs w:val="20"/>
              </w:rPr>
            </w:pPr>
          </w:p>
        </w:tc>
        <w:tc>
          <w:tcPr>
            <w:tcW w:w="1424" w:type="dxa"/>
          </w:tcPr>
          <w:p w14:paraId="7BF87C77" w14:textId="77777777" w:rsidR="0096507D" w:rsidRDefault="0096507D" w:rsidP="0096507D">
            <w:pPr>
              <w:pStyle w:val="Default"/>
              <w:spacing w:line="276" w:lineRule="auto"/>
              <w:jc w:val="center"/>
              <w:rPr>
                <w:b/>
                <w:sz w:val="20"/>
                <w:szCs w:val="20"/>
              </w:rPr>
            </w:pPr>
          </w:p>
        </w:tc>
        <w:tc>
          <w:tcPr>
            <w:tcW w:w="1424" w:type="dxa"/>
          </w:tcPr>
          <w:p w14:paraId="62E61D3C" w14:textId="77777777" w:rsidR="0096507D" w:rsidRDefault="0096507D" w:rsidP="0096507D">
            <w:pPr>
              <w:pStyle w:val="Default"/>
              <w:spacing w:line="276" w:lineRule="auto"/>
              <w:jc w:val="center"/>
              <w:rPr>
                <w:b/>
                <w:sz w:val="20"/>
                <w:szCs w:val="20"/>
              </w:rPr>
            </w:pPr>
          </w:p>
          <w:p w14:paraId="06CBDAEB" w14:textId="2350D7A8" w:rsidR="00A82454" w:rsidRDefault="00A82454" w:rsidP="0096507D">
            <w:pPr>
              <w:pStyle w:val="Default"/>
              <w:spacing w:line="276" w:lineRule="auto"/>
              <w:jc w:val="center"/>
              <w:rPr>
                <w:b/>
                <w:sz w:val="20"/>
                <w:szCs w:val="20"/>
              </w:rPr>
            </w:pPr>
            <w:r>
              <w:rPr>
                <w:b/>
                <w:sz w:val="20"/>
                <w:szCs w:val="20"/>
              </w:rPr>
              <w:t>0.202</w:t>
            </w:r>
          </w:p>
        </w:tc>
        <w:tc>
          <w:tcPr>
            <w:tcW w:w="1424" w:type="dxa"/>
          </w:tcPr>
          <w:p w14:paraId="559A1C3F" w14:textId="77777777" w:rsidR="0096507D" w:rsidRDefault="0096507D" w:rsidP="0096507D">
            <w:pPr>
              <w:pStyle w:val="Default"/>
              <w:spacing w:line="276" w:lineRule="auto"/>
              <w:jc w:val="center"/>
              <w:rPr>
                <w:b/>
                <w:sz w:val="20"/>
                <w:szCs w:val="20"/>
              </w:rPr>
            </w:pPr>
          </w:p>
        </w:tc>
        <w:tc>
          <w:tcPr>
            <w:tcW w:w="1424" w:type="dxa"/>
          </w:tcPr>
          <w:p w14:paraId="131EAB34" w14:textId="77777777" w:rsidR="0096507D" w:rsidRDefault="0096507D" w:rsidP="0096507D">
            <w:pPr>
              <w:pStyle w:val="Default"/>
              <w:spacing w:line="276" w:lineRule="auto"/>
              <w:jc w:val="center"/>
              <w:rPr>
                <w:b/>
                <w:sz w:val="20"/>
                <w:szCs w:val="20"/>
              </w:rPr>
            </w:pPr>
          </w:p>
          <w:p w14:paraId="143A838B" w14:textId="4032CC9C" w:rsidR="00A82454" w:rsidRDefault="00A82454" w:rsidP="0096507D">
            <w:pPr>
              <w:pStyle w:val="Default"/>
              <w:spacing w:line="276" w:lineRule="auto"/>
              <w:jc w:val="center"/>
              <w:rPr>
                <w:b/>
                <w:sz w:val="20"/>
                <w:szCs w:val="20"/>
              </w:rPr>
            </w:pPr>
            <w:r>
              <w:rPr>
                <w:b/>
                <w:sz w:val="20"/>
                <w:szCs w:val="20"/>
              </w:rPr>
              <w:t>13.12</w:t>
            </w:r>
          </w:p>
        </w:tc>
        <w:tc>
          <w:tcPr>
            <w:tcW w:w="1424" w:type="dxa"/>
          </w:tcPr>
          <w:p w14:paraId="1A3ED4E8" w14:textId="77777777" w:rsidR="0096507D" w:rsidRDefault="0096507D" w:rsidP="0096507D">
            <w:pPr>
              <w:pStyle w:val="Default"/>
              <w:spacing w:line="276" w:lineRule="auto"/>
              <w:jc w:val="center"/>
              <w:rPr>
                <w:b/>
                <w:sz w:val="20"/>
                <w:szCs w:val="20"/>
              </w:rPr>
            </w:pPr>
          </w:p>
          <w:p w14:paraId="23D51921" w14:textId="3D5D9B2D" w:rsidR="00A82454" w:rsidRDefault="00A82454" w:rsidP="0096507D">
            <w:pPr>
              <w:pStyle w:val="Default"/>
              <w:spacing w:line="276" w:lineRule="auto"/>
              <w:jc w:val="center"/>
              <w:rPr>
                <w:b/>
                <w:sz w:val="20"/>
                <w:szCs w:val="20"/>
              </w:rPr>
            </w:pPr>
            <w:r>
              <w:rPr>
                <w:b/>
                <w:sz w:val="20"/>
                <w:szCs w:val="20"/>
              </w:rPr>
              <w:t>13.16</w:t>
            </w:r>
          </w:p>
        </w:tc>
        <w:tc>
          <w:tcPr>
            <w:tcW w:w="1424" w:type="dxa"/>
          </w:tcPr>
          <w:p w14:paraId="4131D237" w14:textId="77777777" w:rsidR="0096507D" w:rsidRDefault="0096507D" w:rsidP="0096507D">
            <w:pPr>
              <w:pStyle w:val="Default"/>
              <w:spacing w:line="276" w:lineRule="auto"/>
              <w:jc w:val="center"/>
              <w:rPr>
                <w:b/>
                <w:sz w:val="20"/>
                <w:szCs w:val="20"/>
              </w:rPr>
            </w:pPr>
          </w:p>
        </w:tc>
        <w:tc>
          <w:tcPr>
            <w:tcW w:w="1424" w:type="dxa"/>
          </w:tcPr>
          <w:p w14:paraId="2F5A6FE8" w14:textId="77777777" w:rsidR="0096507D" w:rsidRDefault="0096507D" w:rsidP="0096507D">
            <w:pPr>
              <w:pStyle w:val="Default"/>
              <w:spacing w:line="276" w:lineRule="auto"/>
              <w:jc w:val="center"/>
              <w:rPr>
                <w:b/>
                <w:sz w:val="20"/>
                <w:szCs w:val="20"/>
              </w:rPr>
            </w:pPr>
          </w:p>
        </w:tc>
      </w:tr>
      <w:tr w:rsidR="0096507D" w14:paraId="0FF51D21" w14:textId="77777777" w:rsidTr="0096507D">
        <w:trPr>
          <w:trHeight w:val="954"/>
        </w:trPr>
        <w:tc>
          <w:tcPr>
            <w:tcW w:w="1424" w:type="dxa"/>
          </w:tcPr>
          <w:p w14:paraId="35DD044E" w14:textId="77777777" w:rsidR="0096507D" w:rsidRDefault="0096507D" w:rsidP="0096507D">
            <w:pPr>
              <w:pStyle w:val="Default"/>
              <w:spacing w:line="276" w:lineRule="auto"/>
              <w:jc w:val="center"/>
              <w:rPr>
                <w:b/>
                <w:sz w:val="20"/>
                <w:szCs w:val="20"/>
              </w:rPr>
            </w:pPr>
          </w:p>
          <w:p w14:paraId="7AFAE72B" w14:textId="195A0387" w:rsidR="0096507D" w:rsidRDefault="00A82454" w:rsidP="0096507D">
            <w:pPr>
              <w:pStyle w:val="Default"/>
              <w:spacing w:line="276" w:lineRule="auto"/>
              <w:jc w:val="center"/>
              <w:rPr>
                <w:b/>
                <w:sz w:val="20"/>
                <w:szCs w:val="20"/>
              </w:rPr>
            </w:pPr>
            <w:r>
              <w:rPr>
                <w:b/>
                <w:sz w:val="20"/>
                <w:szCs w:val="20"/>
              </w:rPr>
              <w:t>0.400</w:t>
            </w:r>
          </w:p>
          <w:p w14:paraId="4F672833" w14:textId="77777777" w:rsidR="0096507D" w:rsidRDefault="0096507D" w:rsidP="0096507D">
            <w:pPr>
              <w:pStyle w:val="Default"/>
              <w:spacing w:line="276" w:lineRule="auto"/>
              <w:jc w:val="center"/>
              <w:rPr>
                <w:b/>
                <w:sz w:val="20"/>
                <w:szCs w:val="20"/>
              </w:rPr>
            </w:pPr>
          </w:p>
        </w:tc>
        <w:tc>
          <w:tcPr>
            <w:tcW w:w="1424" w:type="dxa"/>
          </w:tcPr>
          <w:p w14:paraId="437E1AD2" w14:textId="77777777" w:rsidR="0096507D" w:rsidRDefault="0096507D" w:rsidP="0096507D">
            <w:pPr>
              <w:pStyle w:val="Default"/>
              <w:spacing w:line="276" w:lineRule="auto"/>
              <w:jc w:val="center"/>
              <w:rPr>
                <w:b/>
                <w:sz w:val="20"/>
                <w:szCs w:val="20"/>
              </w:rPr>
            </w:pPr>
          </w:p>
        </w:tc>
        <w:tc>
          <w:tcPr>
            <w:tcW w:w="1424" w:type="dxa"/>
          </w:tcPr>
          <w:p w14:paraId="19C32F77" w14:textId="77777777" w:rsidR="0096507D" w:rsidRDefault="0096507D" w:rsidP="0096507D">
            <w:pPr>
              <w:pStyle w:val="Default"/>
              <w:spacing w:line="276" w:lineRule="auto"/>
              <w:jc w:val="center"/>
              <w:rPr>
                <w:b/>
                <w:sz w:val="20"/>
                <w:szCs w:val="20"/>
              </w:rPr>
            </w:pPr>
          </w:p>
          <w:p w14:paraId="57D7D283" w14:textId="2BACEF1E" w:rsidR="00A82454" w:rsidRDefault="00A82454" w:rsidP="0096507D">
            <w:pPr>
              <w:pStyle w:val="Default"/>
              <w:spacing w:line="276" w:lineRule="auto"/>
              <w:jc w:val="center"/>
              <w:rPr>
                <w:b/>
                <w:sz w:val="20"/>
                <w:szCs w:val="20"/>
              </w:rPr>
            </w:pPr>
            <w:r>
              <w:rPr>
                <w:b/>
                <w:sz w:val="20"/>
                <w:szCs w:val="20"/>
              </w:rPr>
              <w:t>0</w:t>
            </w:r>
            <w:r w:rsidR="002A5BF2">
              <w:rPr>
                <w:b/>
                <w:sz w:val="20"/>
                <w:szCs w:val="20"/>
              </w:rPr>
              <w:t>.237</w:t>
            </w:r>
          </w:p>
        </w:tc>
        <w:tc>
          <w:tcPr>
            <w:tcW w:w="1424" w:type="dxa"/>
          </w:tcPr>
          <w:p w14:paraId="0DB3DED5" w14:textId="77777777" w:rsidR="0096507D" w:rsidRDefault="0096507D" w:rsidP="0096507D">
            <w:pPr>
              <w:pStyle w:val="Default"/>
              <w:spacing w:line="276" w:lineRule="auto"/>
              <w:jc w:val="center"/>
              <w:rPr>
                <w:b/>
                <w:sz w:val="20"/>
                <w:szCs w:val="20"/>
              </w:rPr>
            </w:pPr>
          </w:p>
        </w:tc>
        <w:tc>
          <w:tcPr>
            <w:tcW w:w="1424" w:type="dxa"/>
          </w:tcPr>
          <w:p w14:paraId="6D4FC0B6" w14:textId="77777777" w:rsidR="0096507D" w:rsidRDefault="0096507D" w:rsidP="0096507D">
            <w:pPr>
              <w:pStyle w:val="Default"/>
              <w:spacing w:line="276" w:lineRule="auto"/>
              <w:jc w:val="center"/>
              <w:rPr>
                <w:b/>
                <w:sz w:val="20"/>
                <w:szCs w:val="20"/>
              </w:rPr>
            </w:pPr>
          </w:p>
          <w:p w14:paraId="487852CB" w14:textId="45692B90" w:rsidR="00A82454" w:rsidRDefault="002A5BF2" w:rsidP="0096507D">
            <w:pPr>
              <w:pStyle w:val="Default"/>
              <w:spacing w:line="276" w:lineRule="auto"/>
              <w:jc w:val="center"/>
              <w:rPr>
                <w:b/>
                <w:sz w:val="20"/>
                <w:szCs w:val="20"/>
              </w:rPr>
            </w:pPr>
            <w:r>
              <w:rPr>
                <w:b/>
                <w:sz w:val="20"/>
                <w:szCs w:val="20"/>
              </w:rPr>
              <w:t>15.22</w:t>
            </w:r>
          </w:p>
        </w:tc>
        <w:tc>
          <w:tcPr>
            <w:tcW w:w="1424" w:type="dxa"/>
          </w:tcPr>
          <w:p w14:paraId="25D8D124" w14:textId="77777777" w:rsidR="0096507D" w:rsidRDefault="0096507D" w:rsidP="0096507D">
            <w:pPr>
              <w:pStyle w:val="Default"/>
              <w:spacing w:line="276" w:lineRule="auto"/>
              <w:jc w:val="center"/>
              <w:rPr>
                <w:b/>
                <w:sz w:val="20"/>
                <w:szCs w:val="20"/>
              </w:rPr>
            </w:pPr>
          </w:p>
          <w:p w14:paraId="4B0CFF2D" w14:textId="6690E084" w:rsidR="002A5BF2" w:rsidRDefault="002A5BF2" w:rsidP="0096507D">
            <w:pPr>
              <w:pStyle w:val="Default"/>
              <w:spacing w:line="276" w:lineRule="auto"/>
              <w:jc w:val="center"/>
              <w:rPr>
                <w:b/>
                <w:sz w:val="20"/>
                <w:szCs w:val="20"/>
              </w:rPr>
            </w:pPr>
            <w:r>
              <w:rPr>
                <w:b/>
                <w:sz w:val="20"/>
                <w:szCs w:val="20"/>
              </w:rPr>
              <w:t>15.06</w:t>
            </w:r>
          </w:p>
        </w:tc>
        <w:tc>
          <w:tcPr>
            <w:tcW w:w="1424" w:type="dxa"/>
          </w:tcPr>
          <w:p w14:paraId="4CA63B7C" w14:textId="77777777" w:rsidR="0096507D" w:rsidRDefault="0096507D" w:rsidP="0096507D">
            <w:pPr>
              <w:pStyle w:val="Default"/>
              <w:spacing w:line="276" w:lineRule="auto"/>
              <w:jc w:val="center"/>
              <w:rPr>
                <w:b/>
                <w:sz w:val="20"/>
                <w:szCs w:val="20"/>
              </w:rPr>
            </w:pPr>
          </w:p>
        </w:tc>
        <w:tc>
          <w:tcPr>
            <w:tcW w:w="1424" w:type="dxa"/>
          </w:tcPr>
          <w:p w14:paraId="2044F198" w14:textId="77777777" w:rsidR="0096507D" w:rsidRDefault="0096507D" w:rsidP="0096507D">
            <w:pPr>
              <w:pStyle w:val="Default"/>
              <w:spacing w:line="276" w:lineRule="auto"/>
              <w:jc w:val="center"/>
              <w:rPr>
                <w:b/>
                <w:sz w:val="20"/>
                <w:szCs w:val="20"/>
              </w:rPr>
            </w:pPr>
          </w:p>
        </w:tc>
      </w:tr>
      <w:tr w:rsidR="0096507D" w14:paraId="47AA0E13" w14:textId="77777777" w:rsidTr="0096507D">
        <w:trPr>
          <w:trHeight w:val="954"/>
        </w:trPr>
        <w:tc>
          <w:tcPr>
            <w:tcW w:w="1424" w:type="dxa"/>
          </w:tcPr>
          <w:p w14:paraId="06835DBA" w14:textId="77777777" w:rsidR="0096507D" w:rsidRDefault="0096507D" w:rsidP="0096507D">
            <w:pPr>
              <w:pStyle w:val="Default"/>
              <w:spacing w:line="276" w:lineRule="auto"/>
              <w:jc w:val="center"/>
              <w:rPr>
                <w:b/>
                <w:sz w:val="20"/>
                <w:szCs w:val="20"/>
              </w:rPr>
            </w:pPr>
          </w:p>
          <w:p w14:paraId="78AF5AD8" w14:textId="3C900EBB" w:rsidR="0096507D" w:rsidRDefault="002A5BF2" w:rsidP="0096507D">
            <w:pPr>
              <w:pStyle w:val="Default"/>
              <w:spacing w:line="276" w:lineRule="auto"/>
              <w:jc w:val="center"/>
              <w:rPr>
                <w:b/>
                <w:sz w:val="20"/>
                <w:szCs w:val="20"/>
              </w:rPr>
            </w:pPr>
            <w:r>
              <w:rPr>
                <w:b/>
                <w:sz w:val="20"/>
                <w:szCs w:val="20"/>
              </w:rPr>
              <w:t>0.600</w:t>
            </w:r>
          </w:p>
          <w:p w14:paraId="496B2459" w14:textId="77777777" w:rsidR="0096507D" w:rsidRDefault="0096507D" w:rsidP="0096507D">
            <w:pPr>
              <w:pStyle w:val="Default"/>
              <w:spacing w:line="276" w:lineRule="auto"/>
              <w:jc w:val="center"/>
              <w:rPr>
                <w:b/>
                <w:sz w:val="20"/>
                <w:szCs w:val="20"/>
              </w:rPr>
            </w:pPr>
          </w:p>
        </w:tc>
        <w:tc>
          <w:tcPr>
            <w:tcW w:w="1424" w:type="dxa"/>
          </w:tcPr>
          <w:p w14:paraId="2E5E4E5D" w14:textId="77777777" w:rsidR="0096507D" w:rsidRDefault="0096507D" w:rsidP="0096507D">
            <w:pPr>
              <w:pStyle w:val="Default"/>
              <w:spacing w:line="276" w:lineRule="auto"/>
              <w:jc w:val="center"/>
              <w:rPr>
                <w:b/>
                <w:sz w:val="20"/>
                <w:szCs w:val="20"/>
              </w:rPr>
            </w:pPr>
          </w:p>
        </w:tc>
        <w:tc>
          <w:tcPr>
            <w:tcW w:w="1424" w:type="dxa"/>
          </w:tcPr>
          <w:p w14:paraId="4D974695" w14:textId="77777777" w:rsidR="0096507D" w:rsidRDefault="0096507D" w:rsidP="0096507D">
            <w:pPr>
              <w:pStyle w:val="Default"/>
              <w:spacing w:line="276" w:lineRule="auto"/>
              <w:jc w:val="center"/>
              <w:rPr>
                <w:b/>
                <w:sz w:val="20"/>
                <w:szCs w:val="20"/>
              </w:rPr>
            </w:pPr>
          </w:p>
          <w:p w14:paraId="72F10C11" w14:textId="2D11805D" w:rsidR="002A5BF2" w:rsidRDefault="002A5BF2" w:rsidP="0096507D">
            <w:pPr>
              <w:pStyle w:val="Default"/>
              <w:spacing w:line="276" w:lineRule="auto"/>
              <w:jc w:val="center"/>
              <w:rPr>
                <w:b/>
                <w:sz w:val="20"/>
                <w:szCs w:val="20"/>
              </w:rPr>
            </w:pPr>
            <w:r>
              <w:rPr>
                <w:b/>
                <w:sz w:val="20"/>
                <w:szCs w:val="20"/>
              </w:rPr>
              <w:t>0.308</w:t>
            </w:r>
          </w:p>
        </w:tc>
        <w:tc>
          <w:tcPr>
            <w:tcW w:w="1424" w:type="dxa"/>
          </w:tcPr>
          <w:p w14:paraId="2468D08E" w14:textId="77777777" w:rsidR="0096507D" w:rsidRDefault="0096507D" w:rsidP="0096507D">
            <w:pPr>
              <w:pStyle w:val="Default"/>
              <w:spacing w:line="276" w:lineRule="auto"/>
              <w:jc w:val="center"/>
              <w:rPr>
                <w:b/>
                <w:sz w:val="20"/>
                <w:szCs w:val="20"/>
              </w:rPr>
            </w:pPr>
          </w:p>
        </w:tc>
        <w:tc>
          <w:tcPr>
            <w:tcW w:w="1424" w:type="dxa"/>
          </w:tcPr>
          <w:p w14:paraId="5919F121" w14:textId="77777777" w:rsidR="0096507D" w:rsidRDefault="0096507D" w:rsidP="0096507D">
            <w:pPr>
              <w:pStyle w:val="Default"/>
              <w:spacing w:line="276" w:lineRule="auto"/>
              <w:jc w:val="center"/>
              <w:rPr>
                <w:b/>
                <w:sz w:val="20"/>
                <w:szCs w:val="20"/>
              </w:rPr>
            </w:pPr>
          </w:p>
          <w:p w14:paraId="64158C1C" w14:textId="2244C626" w:rsidR="002A5BF2" w:rsidRDefault="002A5BF2" w:rsidP="0096507D">
            <w:pPr>
              <w:pStyle w:val="Default"/>
              <w:spacing w:line="276" w:lineRule="auto"/>
              <w:jc w:val="center"/>
              <w:rPr>
                <w:b/>
                <w:sz w:val="20"/>
                <w:szCs w:val="20"/>
              </w:rPr>
            </w:pPr>
            <w:r>
              <w:rPr>
                <w:b/>
                <w:sz w:val="20"/>
                <w:szCs w:val="20"/>
              </w:rPr>
              <w:t>18.50</w:t>
            </w:r>
          </w:p>
        </w:tc>
        <w:tc>
          <w:tcPr>
            <w:tcW w:w="1424" w:type="dxa"/>
          </w:tcPr>
          <w:p w14:paraId="216FC30A" w14:textId="77777777" w:rsidR="0096507D" w:rsidRDefault="0096507D" w:rsidP="0096507D">
            <w:pPr>
              <w:pStyle w:val="Default"/>
              <w:spacing w:line="276" w:lineRule="auto"/>
              <w:jc w:val="center"/>
              <w:rPr>
                <w:b/>
                <w:sz w:val="20"/>
                <w:szCs w:val="20"/>
              </w:rPr>
            </w:pPr>
          </w:p>
          <w:p w14:paraId="29ACF4AD" w14:textId="557B0F03" w:rsidR="002A5BF2" w:rsidRDefault="002A5BF2" w:rsidP="0096507D">
            <w:pPr>
              <w:pStyle w:val="Default"/>
              <w:spacing w:line="276" w:lineRule="auto"/>
              <w:jc w:val="center"/>
              <w:rPr>
                <w:b/>
                <w:sz w:val="20"/>
                <w:szCs w:val="20"/>
              </w:rPr>
            </w:pPr>
            <w:r>
              <w:rPr>
                <w:b/>
                <w:sz w:val="20"/>
                <w:szCs w:val="20"/>
              </w:rPr>
              <w:t>18.55</w:t>
            </w:r>
          </w:p>
        </w:tc>
        <w:tc>
          <w:tcPr>
            <w:tcW w:w="1424" w:type="dxa"/>
          </w:tcPr>
          <w:p w14:paraId="6B3356E7" w14:textId="77777777" w:rsidR="0096507D" w:rsidRDefault="0096507D" w:rsidP="0096507D">
            <w:pPr>
              <w:pStyle w:val="Default"/>
              <w:spacing w:line="276" w:lineRule="auto"/>
              <w:jc w:val="center"/>
              <w:rPr>
                <w:b/>
                <w:sz w:val="20"/>
                <w:szCs w:val="20"/>
              </w:rPr>
            </w:pPr>
          </w:p>
        </w:tc>
        <w:tc>
          <w:tcPr>
            <w:tcW w:w="1424" w:type="dxa"/>
          </w:tcPr>
          <w:p w14:paraId="2B99D5C1" w14:textId="77777777" w:rsidR="0096507D" w:rsidRDefault="0096507D" w:rsidP="0096507D">
            <w:pPr>
              <w:pStyle w:val="Default"/>
              <w:spacing w:line="276" w:lineRule="auto"/>
              <w:jc w:val="center"/>
              <w:rPr>
                <w:b/>
                <w:sz w:val="20"/>
                <w:szCs w:val="20"/>
              </w:rPr>
            </w:pPr>
          </w:p>
        </w:tc>
      </w:tr>
    </w:tbl>
    <w:p w14:paraId="38B989C7" w14:textId="77777777" w:rsidR="00FD268B" w:rsidRDefault="00FD268B" w:rsidP="00AF7718">
      <w:pPr>
        <w:pStyle w:val="Default"/>
        <w:spacing w:line="276" w:lineRule="auto"/>
        <w:rPr>
          <w:b/>
          <w:sz w:val="20"/>
          <w:szCs w:val="20"/>
        </w:rPr>
      </w:pPr>
    </w:p>
    <w:p w14:paraId="152FAE7A" w14:textId="5BAEE677" w:rsidR="00E676FE" w:rsidRPr="00771F09" w:rsidRDefault="0096507D" w:rsidP="00E676FE">
      <w:pPr>
        <w:pStyle w:val="Default"/>
        <w:spacing w:line="276" w:lineRule="auto"/>
        <w:rPr>
          <w:b/>
          <w:sz w:val="20"/>
          <w:szCs w:val="20"/>
          <w:u w:val="single"/>
        </w:rPr>
      </w:pPr>
      <w:r w:rsidRPr="00771F09">
        <w:rPr>
          <w:b/>
          <w:sz w:val="20"/>
          <w:szCs w:val="20"/>
          <w:u w:val="single"/>
        </w:rPr>
        <w:t>Sample Calculations: (4 marks)</w:t>
      </w:r>
    </w:p>
    <w:p w14:paraId="5757BB07" w14:textId="1016EEEA" w:rsidR="0096507D" w:rsidRDefault="0096507D" w:rsidP="00E676FE">
      <w:pPr>
        <w:pStyle w:val="Default"/>
        <w:spacing w:line="276" w:lineRule="auto"/>
        <w:rPr>
          <w:sz w:val="20"/>
          <w:szCs w:val="20"/>
        </w:rPr>
      </w:pPr>
      <w:r>
        <w:rPr>
          <w:sz w:val="20"/>
          <w:szCs w:val="20"/>
        </w:rPr>
        <w:t>Show a sample calculation in the s</w:t>
      </w:r>
      <w:r w:rsidR="00771F09">
        <w:rPr>
          <w:sz w:val="20"/>
          <w:szCs w:val="20"/>
        </w:rPr>
        <w:t>paces provided (pick one mass</w:t>
      </w:r>
      <w:r>
        <w:rPr>
          <w:sz w:val="20"/>
          <w:szCs w:val="20"/>
        </w:rPr>
        <w:t xml:space="preserve"> from table 1 and use those values). Include formulas, substitution, and final answer with appropriate units</w:t>
      </w:r>
    </w:p>
    <w:p w14:paraId="61454679" w14:textId="77777777" w:rsidR="00E676FE" w:rsidRDefault="00E676FE" w:rsidP="00E676FE">
      <w:pPr>
        <w:pStyle w:val="Default"/>
        <w:spacing w:line="276" w:lineRule="auto"/>
        <w:rPr>
          <w:sz w:val="20"/>
          <w:szCs w:val="20"/>
        </w:rPr>
      </w:pPr>
    </w:p>
    <w:p w14:paraId="5AD850F6" w14:textId="15D01B6F" w:rsidR="00771F09" w:rsidRDefault="00771F09" w:rsidP="00E676FE">
      <w:pPr>
        <w:pStyle w:val="Default"/>
        <w:spacing w:line="276" w:lineRule="auto"/>
        <w:rPr>
          <w:sz w:val="20"/>
          <w:szCs w:val="20"/>
        </w:rPr>
      </w:pPr>
      <w:r>
        <w:rPr>
          <w:sz w:val="20"/>
          <w:szCs w:val="20"/>
        </w:rPr>
        <w:t>FORCE:</w:t>
      </w:r>
    </w:p>
    <w:p w14:paraId="37A6D1EC" w14:textId="77777777" w:rsidR="00771F09" w:rsidRDefault="00771F09" w:rsidP="00E676FE">
      <w:pPr>
        <w:pStyle w:val="Default"/>
        <w:spacing w:line="276" w:lineRule="auto"/>
        <w:rPr>
          <w:sz w:val="20"/>
          <w:szCs w:val="20"/>
        </w:rPr>
      </w:pPr>
    </w:p>
    <w:p w14:paraId="6BB93CD9" w14:textId="77777777" w:rsidR="00771F09" w:rsidRDefault="00771F09" w:rsidP="00E676FE">
      <w:pPr>
        <w:pStyle w:val="Default"/>
        <w:spacing w:line="276" w:lineRule="auto"/>
        <w:rPr>
          <w:sz w:val="20"/>
          <w:szCs w:val="20"/>
        </w:rPr>
      </w:pPr>
    </w:p>
    <w:p w14:paraId="386EEB3C" w14:textId="77777777" w:rsidR="00771F09" w:rsidRDefault="00771F09" w:rsidP="00E676FE">
      <w:pPr>
        <w:pStyle w:val="Default"/>
        <w:spacing w:line="276" w:lineRule="auto"/>
        <w:rPr>
          <w:sz w:val="20"/>
          <w:szCs w:val="20"/>
        </w:rPr>
      </w:pPr>
    </w:p>
    <w:p w14:paraId="3C6054A2" w14:textId="77777777" w:rsidR="00771F09" w:rsidRDefault="00771F09" w:rsidP="00E676FE">
      <w:pPr>
        <w:pStyle w:val="Default"/>
        <w:spacing w:line="276" w:lineRule="auto"/>
        <w:rPr>
          <w:sz w:val="20"/>
          <w:szCs w:val="20"/>
        </w:rPr>
      </w:pPr>
    </w:p>
    <w:p w14:paraId="569B91CF" w14:textId="065E4C67" w:rsidR="00771F09" w:rsidRDefault="00771F09" w:rsidP="00E676FE">
      <w:pPr>
        <w:pStyle w:val="Default"/>
        <w:spacing w:line="276" w:lineRule="auto"/>
        <w:rPr>
          <w:sz w:val="20"/>
          <w:szCs w:val="20"/>
        </w:rPr>
      </w:pPr>
      <w:r>
        <w:rPr>
          <w:sz w:val="20"/>
          <w:szCs w:val="20"/>
        </w:rPr>
        <w:t>STRETCH DISTANCE:</w:t>
      </w:r>
    </w:p>
    <w:p w14:paraId="29358C91" w14:textId="77777777" w:rsidR="00771F09" w:rsidRDefault="00771F09" w:rsidP="00E676FE">
      <w:pPr>
        <w:pStyle w:val="Default"/>
        <w:spacing w:line="276" w:lineRule="auto"/>
        <w:rPr>
          <w:sz w:val="20"/>
          <w:szCs w:val="20"/>
        </w:rPr>
      </w:pPr>
    </w:p>
    <w:p w14:paraId="6AA5C7F5" w14:textId="77777777" w:rsidR="00771F09" w:rsidRDefault="00771F09" w:rsidP="00E676FE">
      <w:pPr>
        <w:pStyle w:val="Default"/>
        <w:spacing w:line="276" w:lineRule="auto"/>
        <w:rPr>
          <w:sz w:val="20"/>
          <w:szCs w:val="20"/>
        </w:rPr>
      </w:pPr>
    </w:p>
    <w:p w14:paraId="3E754B9B" w14:textId="77777777" w:rsidR="00771F09" w:rsidRDefault="00771F09" w:rsidP="00E676FE">
      <w:pPr>
        <w:pStyle w:val="Default"/>
        <w:spacing w:line="276" w:lineRule="auto"/>
        <w:rPr>
          <w:sz w:val="20"/>
          <w:szCs w:val="20"/>
        </w:rPr>
      </w:pPr>
    </w:p>
    <w:p w14:paraId="74F4F936" w14:textId="77777777" w:rsidR="00771F09" w:rsidRDefault="00771F09" w:rsidP="00E676FE">
      <w:pPr>
        <w:pStyle w:val="Default"/>
        <w:spacing w:line="276" w:lineRule="auto"/>
        <w:rPr>
          <w:sz w:val="20"/>
          <w:szCs w:val="20"/>
        </w:rPr>
      </w:pPr>
    </w:p>
    <w:p w14:paraId="75098C71" w14:textId="4A9ED61F" w:rsidR="00771F09" w:rsidRDefault="00771F09" w:rsidP="00E676FE">
      <w:pPr>
        <w:pStyle w:val="Default"/>
        <w:spacing w:line="276" w:lineRule="auto"/>
        <w:rPr>
          <w:sz w:val="20"/>
          <w:szCs w:val="20"/>
        </w:rPr>
      </w:pPr>
      <w:r>
        <w:rPr>
          <w:sz w:val="20"/>
          <w:szCs w:val="20"/>
        </w:rPr>
        <w:t>AVERAGE TIME:</w:t>
      </w:r>
    </w:p>
    <w:p w14:paraId="0A5DC6C3" w14:textId="77777777" w:rsidR="00771F09" w:rsidRDefault="00771F09" w:rsidP="00E676FE">
      <w:pPr>
        <w:pStyle w:val="Default"/>
        <w:spacing w:line="276" w:lineRule="auto"/>
        <w:rPr>
          <w:sz w:val="20"/>
          <w:szCs w:val="20"/>
        </w:rPr>
      </w:pPr>
    </w:p>
    <w:p w14:paraId="4A892E57" w14:textId="77777777" w:rsidR="00771F09" w:rsidRDefault="00771F09" w:rsidP="00E676FE">
      <w:pPr>
        <w:pStyle w:val="Default"/>
        <w:spacing w:line="276" w:lineRule="auto"/>
        <w:rPr>
          <w:sz w:val="20"/>
          <w:szCs w:val="20"/>
        </w:rPr>
      </w:pPr>
    </w:p>
    <w:p w14:paraId="3469415C" w14:textId="77777777" w:rsidR="00771F09" w:rsidRDefault="00771F09" w:rsidP="00E676FE">
      <w:pPr>
        <w:pStyle w:val="Default"/>
        <w:spacing w:line="276" w:lineRule="auto"/>
        <w:rPr>
          <w:sz w:val="20"/>
          <w:szCs w:val="20"/>
        </w:rPr>
      </w:pPr>
    </w:p>
    <w:p w14:paraId="0BC39999" w14:textId="77777777" w:rsidR="00771F09" w:rsidRDefault="00771F09" w:rsidP="00E676FE">
      <w:pPr>
        <w:pStyle w:val="Default"/>
        <w:spacing w:line="276" w:lineRule="auto"/>
        <w:rPr>
          <w:sz w:val="20"/>
          <w:szCs w:val="20"/>
        </w:rPr>
      </w:pPr>
    </w:p>
    <w:p w14:paraId="69E83BD3" w14:textId="0D4C052B" w:rsidR="00771F09" w:rsidRDefault="00771F09" w:rsidP="00E676FE">
      <w:pPr>
        <w:pStyle w:val="Default"/>
        <w:spacing w:line="276" w:lineRule="auto"/>
        <w:rPr>
          <w:sz w:val="20"/>
          <w:szCs w:val="20"/>
        </w:rPr>
      </w:pPr>
      <w:r>
        <w:rPr>
          <w:sz w:val="20"/>
          <w:szCs w:val="20"/>
        </w:rPr>
        <w:t>PERIOD:</w:t>
      </w:r>
    </w:p>
    <w:p w14:paraId="39AD8D17" w14:textId="77777777" w:rsidR="00E676FE" w:rsidRDefault="00E676FE" w:rsidP="00E676FE">
      <w:pPr>
        <w:pStyle w:val="Default"/>
        <w:spacing w:line="276" w:lineRule="auto"/>
        <w:rPr>
          <w:sz w:val="20"/>
          <w:szCs w:val="20"/>
        </w:rPr>
      </w:pPr>
    </w:p>
    <w:p w14:paraId="0B9843C2" w14:textId="2ECE8E66" w:rsidR="00FD268B" w:rsidRPr="00AD195E" w:rsidRDefault="00AD195E" w:rsidP="00AF7718">
      <w:pPr>
        <w:pStyle w:val="Default"/>
        <w:spacing w:line="276" w:lineRule="auto"/>
        <w:rPr>
          <w:b/>
          <w:sz w:val="20"/>
          <w:szCs w:val="20"/>
          <w:u w:val="single"/>
        </w:rPr>
      </w:pPr>
      <w:r w:rsidRPr="00AD195E">
        <w:rPr>
          <w:b/>
          <w:sz w:val="20"/>
          <w:szCs w:val="20"/>
          <w:u w:val="single"/>
        </w:rPr>
        <w:lastRenderedPageBreak/>
        <w:t>Analysis and Discussion Questions</w:t>
      </w:r>
    </w:p>
    <w:p w14:paraId="2FC189C1" w14:textId="1F828C34" w:rsidR="00AD195E" w:rsidRDefault="00E676FE" w:rsidP="00935EB2">
      <w:pPr>
        <w:pStyle w:val="Default"/>
        <w:numPr>
          <w:ilvl w:val="0"/>
          <w:numId w:val="12"/>
        </w:numPr>
        <w:spacing w:line="276" w:lineRule="auto"/>
        <w:rPr>
          <w:sz w:val="20"/>
          <w:szCs w:val="20"/>
        </w:rPr>
      </w:pPr>
      <w:r>
        <w:rPr>
          <w:sz w:val="20"/>
          <w:szCs w:val="20"/>
        </w:rPr>
        <w:t>Graphs</w:t>
      </w:r>
      <w:r w:rsidR="00771F09">
        <w:rPr>
          <w:sz w:val="20"/>
          <w:szCs w:val="20"/>
        </w:rPr>
        <w:t xml:space="preserve"> and Analysis: (12</w:t>
      </w:r>
      <w:r>
        <w:rPr>
          <w:sz w:val="20"/>
          <w:szCs w:val="20"/>
        </w:rPr>
        <w:t xml:space="preserve"> marks)</w:t>
      </w:r>
    </w:p>
    <w:p w14:paraId="20EC145F" w14:textId="1E0EF6D7" w:rsidR="00072AD7" w:rsidRDefault="00771F09" w:rsidP="00771F09">
      <w:pPr>
        <w:pStyle w:val="Default"/>
        <w:numPr>
          <w:ilvl w:val="1"/>
          <w:numId w:val="12"/>
        </w:numPr>
        <w:spacing w:line="276" w:lineRule="auto"/>
        <w:rPr>
          <w:sz w:val="20"/>
          <w:szCs w:val="20"/>
        </w:rPr>
      </w:pPr>
      <w:r>
        <w:rPr>
          <w:sz w:val="20"/>
          <w:szCs w:val="20"/>
        </w:rPr>
        <w:t xml:space="preserve">On graph #1 below, plot </w:t>
      </w:r>
      <w:r w:rsidRPr="00771F09">
        <w:rPr>
          <w:rFonts w:ascii="Cambria Math" w:hAnsi="Cambria Math"/>
          <w:b/>
          <w:bCs/>
          <w:i/>
          <w:sz w:val="20"/>
          <w:szCs w:val="20"/>
        </w:rPr>
        <w:t>F</w:t>
      </w:r>
      <w:r>
        <w:rPr>
          <w:b/>
          <w:bCs/>
          <w:sz w:val="20"/>
          <w:szCs w:val="20"/>
        </w:rPr>
        <w:t xml:space="preserve"> </w:t>
      </w:r>
      <w:r>
        <w:rPr>
          <w:sz w:val="20"/>
          <w:szCs w:val="20"/>
        </w:rPr>
        <w:t xml:space="preserve">versus </w:t>
      </w:r>
      <w:proofErr w:type="spellStart"/>
      <w:r w:rsidRPr="00771F09">
        <w:rPr>
          <w:rFonts w:ascii="Cambria Math" w:hAnsi="Cambria Math"/>
          <w:b/>
          <w:bCs/>
          <w:i/>
          <w:sz w:val="20"/>
          <w:szCs w:val="20"/>
        </w:rPr>
        <w:t>d</w:t>
      </w:r>
      <w:r w:rsidRPr="00771F09">
        <w:rPr>
          <w:rFonts w:ascii="Cambria Math" w:hAnsi="Cambria Math"/>
          <w:b/>
          <w:bCs/>
          <w:i/>
          <w:sz w:val="13"/>
          <w:szCs w:val="13"/>
        </w:rPr>
        <w:t>stretch</w:t>
      </w:r>
      <w:proofErr w:type="spellEnd"/>
      <w:r>
        <w:rPr>
          <w:b/>
          <w:bCs/>
          <w:sz w:val="13"/>
          <w:szCs w:val="13"/>
        </w:rPr>
        <w:t xml:space="preserve"> </w:t>
      </w:r>
      <w:r>
        <w:rPr>
          <w:sz w:val="20"/>
          <w:szCs w:val="20"/>
        </w:rPr>
        <w:t xml:space="preserve">with </w:t>
      </w:r>
      <w:proofErr w:type="spellStart"/>
      <w:r w:rsidRPr="00771F09">
        <w:rPr>
          <w:rFonts w:ascii="Cambria Math" w:hAnsi="Cambria Math"/>
          <w:b/>
          <w:bCs/>
          <w:i/>
          <w:sz w:val="20"/>
          <w:szCs w:val="20"/>
        </w:rPr>
        <w:t>d</w:t>
      </w:r>
      <w:r w:rsidRPr="00771F09">
        <w:rPr>
          <w:rFonts w:ascii="Cambria Math" w:hAnsi="Cambria Math"/>
          <w:b/>
          <w:bCs/>
          <w:i/>
          <w:sz w:val="13"/>
          <w:szCs w:val="13"/>
        </w:rPr>
        <w:t>stretch</w:t>
      </w:r>
      <w:proofErr w:type="spellEnd"/>
      <w:r>
        <w:rPr>
          <w:b/>
          <w:bCs/>
          <w:sz w:val="13"/>
          <w:szCs w:val="13"/>
        </w:rPr>
        <w:t xml:space="preserve"> </w:t>
      </w:r>
      <w:r>
        <w:rPr>
          <w:sz w:val="20"/>
          <w:szCs w:val="20"/>
        </w:rPr>
        <w:t xml:space="preserve">as the independent variable (x-axis). The graph may not go through the origin (0, 0). It should be a </w:t>
      </w:r>
      <w:r w:rsidRPr="00771F09">
        <w:rPr>
          <w:sz w:val="20"/>
          <w:szCs w:val="20"/>
          <w:u w:val="single"/>
        </w:rPr>
        <w:t>straight line</w:t>
      </w:r>
      <w:r>
        <w:rPr>
          <w:sz w:val="20"/>
          <w:szCs w:val="20"/>
        </w:rPr>
        <w:t>.</w:t>
      </w:r>
    </w:p>
    <w:p w14:paraId="55B65F29" w14:textId="77777777" w:rsidR="00771F09" w:rsidRDefault="00771F09" w:rsidP="00771F09">
      <w:pPr>
        <w:pStyle w:val="Default"/>
        <w:spacing w:line="276" w:lineRule="auto"/>
        <w:rPr>
          <w:sz w:val="20"/>
          <w:szCs w:val="20"/>
        </w:rPr>
      </w:pPr>
    </w:p>
    <w:p w14:paraId="6550D827" w14:textId="728C1D03" w:rsidR="00E23AB7" w:rsidRDefault="00771F09" w:rsidP="00771F09">
      <w:pPr>
        <w:pStyle w:val="Default"/>
        <w:spacing w:line="276" w:lineRule="auto"/>
        <w:ind w:left="-851"/>
        <w:rPr>
          <w:sz w:val="20"/>
          <w:szCs w:val="20"/>
        </w:rPr>
      </w:pPr>
      <w:r>
        <w:rPr>
          <w:noProof/>
          <w:sz w:val="20"/>
          <w:szCs w:val="20"/>
        </w:rPr>
        <w:drawing>
          <wp:inline distT="0" distB="0" distL="0" distR="0" wp14:anchorId="50830586" wp14:editId="78BD9FFC">
            <wp:extent cx="6939280" cy="4560609"/>
            <wp:effectExtent l="0" t="0" r="0" b="11430"/>
            <wp:docPr id="1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939896" cy="4561014"/>
                    </a:xfrm>
                    <a:prstGeom prst="rect">
                      <a:avLst/>
                    </a:prstGeom>
                    <a:noFill/>
                    <a:ln>
                      <a:noFill/>
                    </a:ln>
                  </pic:spPr>
                </pic:pic>
              </a:graphicData>
            </a:graphic>
          </wp:inline>
        </w:drawing>
      </w:r>
    </w:p>
    <w:p w14:paraId="0441FC85" w14:textId="77777777" w:rsidR="00771F09" w:rsidRDefault="00771F09" w:rsidP="00771F09">
      <w:pPr>
        <w:pStyle w:val="Default"/>
        <w:spacing w:line="276" w:lineRule="auto"/>
        <w:ind w:left="-851"/>
        <w:rPr>
          <w:sz w:val="20"/>
          <w:szCs w:val="20"/>
        </w:rPr>
      </w:pPr>
    </w:p>
    <w:p w14:paraId="72813AAD" w14:textId="78B57154" w:rsidR="00771F09" w:rsidRDefault="00771F09" w:rsidP="00771F09">
      <w:pPr>
        <w:pStyle w:val="Default"/>
        <w:numPr>
          <w:ilvl w:val="1"/>
          <w:numId w:val="12"/>
        </w:numPr>
        <w:spacing w:line="276" w:lineRule="auto"/>
        <w:rPr>
          <w:sz w:val="20"/>
          <w:szCs w:val="20"/>
        </w:rPr>
      </w:pPr>
      <w:r>
        <w:rPr>
          <w:sz w:val="20"/>
          <w:szCs w:val="20"/>
        </w:rPr>
        <w:t xml:space="preserve">From the graph, determine the spring constant, </w:t>
      </w:r>
      <w:r w:rsidRPr="008E425E">
        <w:rPr>
          <w:rFonts w:ascii="Cambria Math" w:hAnsi="Cambria Math"/>
          <w:b/>
          <w:i/>
          <w:sz w:val="20"/>
          <w:szCs w:val="20"/>
        </w:rPr>
        <w:t>k</w:t>
      </w:r>
      <w:r>
        <w:rPr>
          <w:sz w:val="20"/>
          <w:szCs w:val="20"/>
        </w:rPr>
        <w:t>, from the slope of the graph. Use the graph (slope) or the data table.</w:t>
      </w:r>
    </w:p>
    <w:p w14:paraId="4D0CA226" w14:textId="4DFFD289" w:rsidR="00771F09" w:rsidRPr="00771F09" w:rsidRDefault="00771F09" w:rsidP="00771F09">
      <w:pPr>
        <w:pStyle w:val="Default"/>
        <w:spacing w:line="276" w:lineRule="auto"/>
        <w:rPr>
          <w:sz w:val="20"/>
          <w:szCs w:val="20"/>
        </w:rPr>
      </w:pPr>
      <m:oMathPara>
        <m:oMath>
          <m:r>
            <w:rPr>
              <w:rFonts w:ascii="Cambria Math" w:hAnsi="Cambria Math"/>
              <w:sz w:val="20"/>
              <w:szCs w:val="20"/>
            </w:rPr>
            <m:t xml:space="preserve">slope= </m:t>
          </m:r>
          <m:f>
            <m:fPr>
              <m:ctrlPr>
                <w:rPr>
                  <w:rFonts w:ascii="Cambria Math" w:hAnsi="Cambria Math"/>
                  <w:i/>
                  <w:sz w:val="20"/>
                  <w:szCs w:val="20"/>
                </w:rPr>
              </m:ctrlPr>
            </m:fPr>
            <m:num>
              <m:r>
                <w:rPr>
                  <w:rFonts w:ascii="Cambria Math" w:hAnsi="Cambria Math"/>
                  <w:sz w:val="20"/>
                  <w:szCs w:val="20"/>
                </w:rPr>
                <m:t>rise</m:t>
              </m:r>
            </m:num>
            <m:den>
              <m:r>
                <w:rPr>
                  <w:rFonts w:ascii="Cambria Math" w:hAnsi="Cambria Math"/>
                  <w:sz w:val="20"/>
                  <w:szCs w:val="20"/>
                </w:rPr>
                <m:t>run</m:t>
              </m:r>
            </m:den>
          </m:f>
          <m:r>
            <w:rPr>
              <w:rFonts w:ascii="Cambria Math" w:hAnsi="Cambria Math"/>
              <w:sz w:val="20"/>
              <w:szCs w:val="20"/>
            </w:rPr>
            <m:t xml:space="preserve">= </m:t>
          </m:r>
          <m:f>
            <m:fPr>
              <m:ctrlPr>
                <w:rPr>
                  <w:rFonts w:ascii="Cambria Math" w:hAnsi="Cambria Math"/>
                  <w:i/>
                  <w:sz w:val="20"/>
                  <w:szCs w:val="20"/>
                </w:rPr>
              </m:ctrlPr>
            </m:fPr>
            <m:num>
              <m:sSub>
                <m:sSubPr>
                  <m:ctrlPr>
                    <w:rPr>
                      <w:rFonts w:ascii="Cambria Math" w:hAnsi="Cambria Math"/>
                      <w:i/>
                      <w:sz w:val="20"/>
                      <w:szCs w:val="20"/>
                    </w:rPr>
                  </m:ctrlPr>
                </m:sSubPr>
                <m:e>
                  <m:r>
                    <w:rPr>
                      <w:rFonts w:ascii="Cambria Math" w:hAnsi="Cambria Math"/>
                      <w:sz w:val="20"/>
                      <w:szCs w:val="20"/>
                    </w:rPr>
                    <m:t>y</m:t>
                  </m:r>
                </m:e>
                <m:sub>
                  <m:r>
                    <w:rPr>
                      <w:rFonts w:ascii="Cambria Math" w:hAnsi="Cambria Math"/>
                      <w:sz w:val="20"/>
                      <w:szCs w:val="20"/>
                    </w:rPr>
                    <m:t>2</m:t>
                  </m:r>
                </m:sub>
              </m:sSub>
              <m:r>
                <w:rPr>
                  <w:rFonts w:ascii="Cambria Math" w:hAnsi="Cambria Math"/>
                  <w:sz w:val="20"/>
                  <w:szCs w:val="20"/>
                </w:rPr>
                <m:t xml:space="preserve">- </m:t>
              </m:r>
              <m:sSub>
                <m:sSubPr>
                  <m:ctrlPr>
                    <w:rPr>
                      <w:rFonts w:ascii="Cambria Math" w:hAnsi="Cambria Math"/>
                      <w:i/>
                      <w:sz w:val="20"/>
                      <w:szCs w:val="20"/>
                    </w:rPr>
                  </m:ctrlPr>
                </m:sSubPr>
                <m:e>
                  <m:r>
                    <w:rPr>
                      <w:rFonts w:ascii="Cambria Math" w:hAnsi="Cambria Math"/>
                      <w:sz w:val="20"/>
                      <w:szCs w:val="20"/>
                    </w:rPr>
                    <m:t>y</m:t>
                  </m:r>
                </m:e>
                <m:sub>
                  <m:r>
                    <w:rPr>
                      <w:rFonts w:ascii="Cambria Math" w:hAnsi="Cambria Math"/>
                      <w:sz w:val="20"/>
                      <w:szCs w:val="20"/>
                    </w:rPr>
                    <m:t>1</m:t>
                  </m:r>
                </m:sub>
              </m:sSub>
            </m:num>
            <m:den>
              <m:sSub>
                <m:sSubPr>
                  <m:ctrlPr>
                    <w:rPr>
                      <w:rFonts w:ascii="Cambria Math" w:hAnsi="Cambria Math"/>
                      <w:i/>
                      <w:sz w:val="20"/>
                      <w:szCs w:val="20"/>
                    </w:rPr>
                  </m:ctrlPr>
                </m:sSubPr>
                <m:e>
                  <m:r>
                    <w:rPr>
                      <w:rFonts w:ascii="Cambria Math" w:hAnsi="Cambria Math"/>
                      <w:sz w:val="20"/>
                      <w:szCs w:val="20"/>
                    </w:rPr>
                    <m:t>x</m:t>
                  </m:r>
                </m:e>
                <m:sub>
                  <m:r>
                    <w:rPr>
                      <w:rFonts w:ascii="Cambria Math" w:hAnsi="Cambria Math"/>
                      <w:sz w:val="20"/>
                      <w:szCs w:val="20"/>
                    </w:rPr>
                    <m:t>2</m:t>
                  </m:r>
                </m:sub>
              </m:sSub>
              <m:r>
                <w:rPr>
                  <w:rFonts w:ascii="Cambria Math" w:hAnsi="Cambria Math"/>
                  <w:sz w:val="20"/>
                  <w:szCs w:val="20"/>
                </w:rPr>
                <m:t xml:space="preserve">- </m:t>
              </m:r>
              <m:sSub>
                <m:sSubPr>
                  <m:ctrlPr>
                    <w:rPr>
                      <w:rFonts w:ascii="Cambria Math" w:hAnsi="Cambria Math"/>
                      <w:i/>
                      <w:sz w:val="20"/>
                      <w:szCs w:val="20"/>
                    </w:rPr>
                  </m:ctrlPr>
                </m:sSubPr>
                <m:e>
                  <m:r>
                    <w:rPr>
                      <w:rFonts w:ascii="Cambria Math" w:hAnsi="Cambria Math"/>
                      <w:sz w:val="20"/>
                      <w:szCs w:val="20"/>
                    </w:rPr>
                    <m:t>x</m:t>
                  </m:r>
                </m:e>
                <m:sub>
                  <m:r>
                    <w:rPr>
                      <w:rFonts w:ascii="Cambria Math" w:hAnsi="Cambria Math"/>
                      <w:sz w:val="20"/>
                      <w:szCs w:val="20"/>
                    </w:rPr>
                    <m:t>1</m:t>
                  </m:r>
                </m:sub>
              </m:sSub>
            </m:den>
          </m:f>
          <m:r>
            <w:rPr>
              <w:rFonts w:ascii="Cambria Math" w:hAnsi="Cambria Math"/>
              <w:sz w:val="20"/>
              <w:szCs w:val="20"/>
            </w:rPr>
            <m:t xml:space="preserve">= </m:t>
          </m:r>
          <m:f>
            <m:fPr>
              <m:ctrlPr>
                <w:rPr>
                  <w:rFonts w:ascii="Cambria Math" w:hAnsi="Cambria Math"/>
                  <w:i/>
                  <w:sz w:val="20"/>
                  <w:szCs w:val="20"/>
                </w:rPr>
              </m:ctrlPr>
            </m:fPr>
            <m:num>
              <m:r>
                <w:rPr>
                  <w:rFonts w:ascii="Cambria Math" w:hAnsi="Cambria Math"/>
                  <w:sz w:val="20"/>
                  <w:szCs w:val="20"/>
                </w:rPr>
                <m:t>F</m:t>
              </m:r>
            </m:num>
            <m:den>
              <m:r>
                <w:rPr>
                  <w:rFonts w:ascii="Cambria Math" w:hAnsi="Cambria Math"/>
                  <w:sz w:val="20"/>
                  <w:szCs w:val="20"/>
                </w:rPr>
                <m:t>d</m:t>
              </m:r>
            </m:den>
          </m:f>
          <m:r>
            <w:rPr>
              <w:rFonts w:ascii="Cambria Math" w:hAnsi="Cambria Math"/>
              <w:sz w:val="20"/>
              <w:szCs w:val="20"/>
            </w:rPr>
            <m:t>=k</m:t>
          </m:r>
        </m:oMath>
      </m:oMathPara>
    </w:p>
    <w:p w14:paraId="6A3CB559" w14:textId="77777777" w:rsidR="00771F09" w:rsidRDefault="00771F09" w:rsidP="00771F09">
      <w:pPr>
        <w:pStyle w:val="Default"/>
        <w:spacing w:line="276" w:lineRule="auto"/>
        <w:rPr>
          <w:sz w:val="20"/>
          <w:szCs w:val="20"/>
        </w:rPr>
      </w:pPr>
    </w:p>
    <w:p w14:paraId="36060088" w14:textId="77777777" w:rsidR="00771F09" w:rsidRDefault="00771F09" w:rsidP="00771F09">
      <w:pPr>
        <w:pStyle w:val="Default"/>
        <w:spacing w:line="276" w:lineRule="auto"/>
        <w:rPr>
          <w:sz w:val="20"/>
          <w:szCs w:val="20"/>
        </w:rPr>
      </w:pPr>
    </w:p>
    <w:p w14:paraId="1F4F3C26" w14:textId="77777777" w:rsidR="00771F09" w:rsidRDefault="00771F09" w:rsidP="00771F09">
      <w:pPr>
        <w:pStyle w:val="Default"/>
        <w:spacing w:line="276" w:lineRule="auto"/>
        <w:rPr>
          <w:sz w:val="20"/>
          <w:szCs w:val="20"/>
        </w:rPr>
      </w:pPr>
    </w:p>
    <w:p w14:paraId="3DC33002" w14:textId="77777777" w:rsidR="00771F09" w:rsidRDefault="00771F09" w:rsidP="00771F09">
      <w:pPr>
        <w:pStyle w:val="Default"/>
        <w:spacing w:line="276" w:lineRule="auto"/>
        <w:rPr>
          <w:sz w:val="20"/>
          <w:szCs w:val="20"/>
        </w:rPr>
      </w:pPr>
    </w:p>
    <w:p w14:paraId="04158B08" w14:textId="77777777" w:rsidR="00771F09" w:rsidRDefault="00771F09" w:rsidP="00771F09">
      <w:pPr>
        <w:pStyle w:val="Default"/>
        <w:spacing w:line="276" w:lineRule="auto"/>
        <w:rPr>
          <w:sz w:val="20"/>
          <w:szCs w:val="20"/>
        </w:rPr>
      </w:pPr>
    </w:p>
    <w:p w14:paraId="49835E43" w14:textId="77777777" w:rsidR="00771F09" w:rsidRDefault="00771F09" w:rsidP="00771F09">
      <w:pPr>
        <w:pStyle w:val="Default"/>
        <w:spacing w:line="276" w:lineRule="auto"/>
        <w:rPr>
          <w:sz w:val="20"/>
          <w:szCs w:val="20"/>
        </w:rPr>
      </w:pPr>
    </w:p>
    <w:p w14:paraId="4FC41E8F" w14:textId="77777777" w:rsidR="00771F09" w:rsidRDefault="00771F09" w:rsidP="00771F09">
      <w:pPr>
        <w:pStyle w:val="Default"/>
        <w:spacing w:line="276" w:lineRule="auto"/>
        <w:rPr>
          <w:sz w:val="20"/>
          <w:szCs w:val="20"/>
        </w:rPr>
      </w:pPr>
    </w:p>
    <w:p w14:paraId="31D53535" w14:textId="77777777" w:rsidR="00771F09" w:rsidRDefault="00771F09" w:rsidP="00771F09">
      <w:pPr>
        <w:pStyle w:val="Default"/>
        <w:spacing w:line="276" w:lineRule="auto"/>
        <w:rPr>
          <w:sz w:val="20"/>
          <w:szCs w:val="20"/>
        </w:rPr>
      </w:pPr>
    </w:p>
    <w:p w14:paraId="5B670340" w14:textId="77777777" w:rsidR="00771F09" w:rsidRDefault="00771F09" w:rsidP="00771F09">
      <w:pPr>
        <w:pStyle w:val="Default"/>
        <w:spacing w:line="276" w:lineRule="auto"/>
        <w:rPr>
          <w:sz w:val="20"/>
          <w:szCs w:val="20"/>
        </w:rPr>
      </w:pPr>
    </w:p>
    <w:p w14:paraId="19F495A7" w14:textId="77777777" w:rsidR="00771F09" w:rsidRDefault="00771F09" w:rsidP="00771F09">
      <w:pPr>
        <w:pStyle w:val="Default"/>
        <w:spacing w:line="276" w:lineRule="auto"/>
        <w:rPr>
          <w:sz w:val="20"/>
          <w:szCs w:val="20"/>
        </w:rPr>
      </w:pPr>
    </w:p>
    <w:p w14:paraId="571DF49E" w14:textId="77777777" w:rsidR="00771F09" w:rsidRDefault="00771F09" w:rsidP="00771F09">
      <w:pPr>
        <w:pStyle w:val="Default"/>
        <w:spacing w:line="276" w:lineRule="auto"/>
        <w:rPr>
          <w:sz w:val="20"/>
          <w:szCs w:val="20"/>
        </w:rPr>
      </w:pPr>
    </w:p>
    <w:p w14:paraId="762F90BF" w14:textId="2E138D5E" w:rsidR="00771F09" w:rsidRDefault="00771F09" w:rsidP="00771F09">
      <w:pPr>
        <w:pStyle w:val="Default"/>
        <w:numPr>
          <w:ilvl w:val="1"/>
          <w:numId w:val="12"/>
        </w:numPr>
        <w:spacing w:line="276" w:lineRule="auto"/>
        <w:rPr>
          <w:sz w:val="20"/>
          <w:szCs w:val="20"/>
        </w:rPr>
      </w:pPr>
      <w:r>
        <w:rPr>
          <w:sz w:val="20"/>
          <w:szCs w:val="20"/>
        </w:rPr>
        <w:lastRenderedPageBreak/>
        <w:t xml:space="preserve">On graph #2 below, plot </w:t>
      </w:r>
      <w:r w:rsidRPr="00771F09">
        <w:rPr>
          <w:rFonts w:ascii="Cambria Math" w:hAnsi="Cambria Math"/>
          <w:b/>
          <w:bCs/>
          <w:i/>
          <w:sz w:val="20"/>
          <w:szCs w:val="20"/>
        </w:rPr>
        <w:t>T</w:t>
      </w:r>
      <w:r>
        <w:rPr>
          <w:b/>
          <w:bCs/>
          <w:sz w:val="20"/>
          <w:szCs w:val="20"/>
        </w:rPr>
        <w:t xml:space="preserve"> </w:t>
      </w:r>
      <w:r>
        <w:rPr>
          <w:sz w:val="20"/>
          <w:szCs w:val="20"/>
        </w:rPr>
        <w:t xml:space="preserve">versus </w:t>
      </w:r>
      <w:r w:rsidRPr="00771F09">
        <w:rPr>
          <w:rFonts w:ascii="Cambria Math" w:hAnsi="Cambria Math"/>
          <w:b/>
          <w:bCs/>
          <w:i/>
          <w:sz w:val="20"/>
          <w:szCs w:val="20"/>
        </w:rPr>
        <w:t>m</w:t>
      </w:r>
      <w:r>
        <w:rPr>
          <w:b/>
          <w:bCs/>
          <w:sz w:val="20"/>
          <w:szCs w:val="20"/>
        </w:rPr>
        <w:t xml:space="preserve"> </w:t>
      </w:r>
      <w:r>
        <w:rPr>
          <w:sz w:val="20"/>
          <w:szCs w:val="20"/>
        </w:rPr>
        <w:t xml:space="preserve">with </w:t>
      </w:r>
      <w:r w:rsidRPr="00771F09">
        <w:rPr>
          <w:rFonts w:ascii="Cambria Math" w:hAnsi="Cambria Math"/>
          <w:b/>
          <w:bCs/>
          <w:i/>
          <w:sz w:val="20"/>
          <w:szCs w:val="20"/>
        </w:rPr>
        <w:t>m</w:t>
      </w:r>
      <w:r>
        <w:rPr>
          <w:b/>
          <w:bCs/>
          <w:sz w:val="20"/>
          <w:szCs w:val="20"/>
        </w:rPr>
        <w:t xml:space="preserve"> </w:t>
      </w:r>
      <w:r>
        <w:rPr>
          <w:sz w:val="20"/>
          <w:szCs w:val="20"/>
        </w:rPr>
        <w:t xml:space="preserve">as the independent variable (x-axis). The graph may not go through the origin (0, 0). It should be a </w:t>
      </w:r>
      <w:r w:rsidRPr="00771F09">
        <w:rPr>
          <w:sz w:val="20"/>
          <w:szCs w:val="20"/>
          <w:u w:val="single"/>
        </w:rPr>
        <w:t>curved line</w:t>
      </w:r>
      <w:r>
        <w:rPr>
          <w:sz w:val="20"/>
          <w:szCs w:val="20"/>
        </w:rPr>
        <w:t>.</w:t>
      </w:r>
    </w:p>
    <w:p w14:paraId="206B9883" w14:textId="77777777" w:rsidR="00771F09" w:rsidRDefault="00771F09" w:rsidP="00771F09">
      <w:pPr>
        <w:pStyle w:val="Default"/>
        <w:spacing w:line="276" w:lineRule="auto"/>
        <w:rPr>
          <w:sz w:val="20"/>
          <w:szCs w:val="20"/>
        </w:rPr>
      </w:pPr>
    </w:p>
    <w:p w14:paraId="3F231701" w14:textId="7FAD59F4" w:rsidR="00771F09" w:rsidRDefault="00771F09" w:rsidP="00771F09">
      <w:pPr>
        <w:pStyle w:val="Default"/>
        <w:spacing w:line="276" w:lineRule="auto"/>
        <w:ind w:left="-851"/>
        <w:rPr>
          <w:sz w:val="20"/>
          <w:szCs w:val="20"/>
        </w:rPr>
      </w:pPr>
      <w:r>
        <w:rPr>
          <w:noProof/>
          <w:sz w:val="20"/>
          <w:szCs w:val="20"/>
        </w:rPr>
        <w:drawing>
          <wp:inline distT="0" distB="0" distL="0" distR="0" wp14:anchorId="70DCA7B0" wp14:editId="0DBFBB1E">
            <wp:extent cx="6939207" cy="4749800"/>
            <wp:effectExtent l="0" t="0" r="0" b="0"/>
            <wp:docPr id="1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940075" cy="4750394"/>
                    </a:xfrm>
                    <a:prstGeom prst="rect">
                      <a:avLst/>
                    </a:prstGeom>
                    <a:noFill/>
                    <a:ln>
                      <a:noFill/>
                    </a:ln>
                  </pic:spPr>
                </pic:pic>
              </a:graphicData>
            </a:graphic>
          </wp:inline>
        </w:drawing>
      </w:r>
    </w:p>
    <w:p w14:paraId="0F7A35D5" w14:textId="77777777" w:rsidR="00771F09" w:rsidRDefault="00771F09" w:rsidP="00771F09">
      <w:pPr>
        <w:pStyle w:val="Default"/>
        <w:spacing w:line="276" w:lineRule="auto"/>
        <w:rPr>
          <w:sz w:val="20"/>
          <w:szCs w:val="20"/>
        </w:rPr>
      </w:pPr>
    </w:p>
    <w:p w14:paraId="5E6FEE3D" w14:textId="1558941D" w:rsidR="00771F09" w:rsidRDefault="009F5447" w:rsidP="009F5447">
      <w:pPr>
        <w:pStyle w:val="Default"/>
        <w:numPr>
          <w:ilvl w:val="1"/>
          <w:numId w:val="12"/>
        </w:numPr>
        <w:spacing w:line="276" w:lineRule="auto"/>
        <w:rPr>
          <w:sz w:val="20"/>
          <w:szCs w:val="20"/>
        </w:rPr>
      </w:pPr>
      <w:r>
        <w:rPr>
          <w:sz w:val="20"/>
          <w:szCs w:val="20"/>
        </w:rPr>
        <w:t>Choose one mass from the table and verify the period using the calculated spring constant.</w:t>
      </w:r>
    </w:p>
    <w:p w14:paraId="432C4B7B" w14:textId="5428643B" w:rsidR="009F5447" w:rsidRPr="009F5447" w:rsidRDefault="009F5447" w:rsidP="009F5447">
      <w:pPr>
        <w:pStyle w:val="Default"/>
        <w:spacing w:line="276" w:lineRule="auto"/>
        <w:rPr>
          <w:sz w:val="20"/>
          <w:szCs w:val="20"/>
        </w:rPr>
      </w:pPr>
      <m:oMathPara>
        <m:oMath>
          <m:r>
            <w:rPr>
              <w:rFonts w:ascii="Cambria Math" w:hAnsi="Cambria Math"/>
              <w:sz w:val="20"/>
              <w:szCs w:val="20"/>
            </w:rPr>
            <m:t>T=2π</m:t>
          </m:r>
          <m:rad>
            <m:radPr>
              <m:degHide m:val="1"/>
              <m:ctrlPr>
                <w:rPr>
                  <w:rFonts w:ascii="Cambria Math" w:hAnsi="Cambria Math"/>
                  <w:i/>
                  <w:sz w:val="20"/>
                  <w:szCs w:val="20"/>
                </w:rPr>
              </m:ctrlPr>
            </m:radPr>
            <m:deg/>
            <m:e>
              <m:f>
                <m:fPr>
                  <m:ctrlPr>
                    <w:rPr>
                      <w:rFonts w:ascii="Cambria Math" w:hAnsi="Cambria Math"/>
                      <w:i/>
                      <w:sz w:val="20"/>
                      <w:szCs w:val="20"/>
                    </w:rPr>
                  </m:ctrlPr>
                </m:fPr>
                <m:num>
                  <m:r>
                    <w:rPr>
                      <w:rFonts w:ascii="Cambria Math" w:hAnsi="Cambria Math"/>
                      <w:sz w:val="20"/>
                      <w:szCs w:val="20"/>
                    </w:rPr>
                    <m:t>m</m:t>
                  </m:r>
                </m:num>
                <m:den>
                  <m:r>
                    <w:rPr>
                      <w:rFonts w:ascii="Cambria Math" w:hAnsi="Cambria Math"/>
                      <w:sz w:val="20"/>
                      <w:szCs w:val="20"/>
                    </w:rPr>
                    <m:t>k</m:t>
                  </m:r>
                </m:den>
              </m:f>
            </m:e>
          </m:rad>
        </m:oMath>
      </m:oMathPara>
    </w:p>
    <w:p w14:paraId="2C9A19F4" w14:textId="77777777" w:rsidR="009F5447" w:rsidRDefault="009F5447" w:rsidP="009F5447">
      <w:pPr>
        <w:pStyle w:val="Default"/>
        <w:spacing w:line="276" w:lineRule="auto"/>
        <w:rPr>
          <w:sz w:val="20"/>
          <w:szCs w:val="20"/>
        </w:rPr>
      </w:pPr>
    </w:p>
    <w:p w14:paraId="2EE27C69" w14:textId="77777777" w:rsidR="009F5447" w:rsidRDefault="009F5447" w:rsidP="009F5447">
      <w:pPr>
        <w:pStyle w:val="Default"/>
        <w:spacing w:line="276" w:lineRule="auto"/>
        <w:rPr>
          <w:sz w:val="20"/>
          <w:szCs w:val="20"/>
        </w:rPr>
      </w:pPr>
    </w:p>
    <w:p w14:paraId="41CB88A8" w14:textId="77777777" w:rsidR="009F5447" w:rsidRDefault="009F5447" w:rsidP="009F5447">
      <w:pPr>
        <w:pStyle w:val="Default"/>
        <w:spacing w:line="276" w:lineRule="auto"/>
        <w:rPr>
          <w:sz w:val="20"/>
          <w:szCs w:val="20"/>
        </w:rPr>
      </w:pPr>
    </w:p>
    <w:p w14:paraId="38467DEF" w14:textId="77777777" w:rsidR="009F5447" w:rsidRDefault="009F5447" w:rsidP="009F5447">
      <w:pPr>
        <w:pStyle w:val="Default"/>
        <w:spacing w:line="276" w:lineRule="auto"/>
        <w:rPr>
          <w:sz w:val="20"/>
          <w:szCs w:val="20"/>
        </w:rPr>
      </w:pPr>
    </w:p>
    <w:p w14:paraId="0359F8B1" w14:textId="77777777" w:rsidR="009F5447" w:rsidRDefault="009F5447" w:rsidP="009F5447">
      <w:pPr>
        <w:pStyle w:val="Default"/>
        <w:spacing w:line="276" w:lineRule="auto"/>
        <w:rPr>
          <w:sz w:val="20"/>
          <w:szCs w:val="20"/>
        </w:rPr>
      </w:pPr>
    </w:p>
    <w:p w14:paraId="2DA660FD" w14:textId="77777777" w:rsidR="009F5447" w:rsidRDefault="009F5447" w:rsidP="009F5447">
      <w:pPr>
        <w:pStyle w:val="Default"/>
        <w:spacing w:line="276" w:lineRule="auto"/>
        <w:rPr>
          <w:sz w:val="20"/>
          <w:szCs w:val="20"/>
        </w:rPr>
      </w:pPr>
    </w:p>
    <w:p w14:paraId="62E396B6" w14:textId="77777777" w:rsidR="009F5447" w:rsidRDefault="009F5447" w:rsidP="009F5447">
      <w:pPr>
        <w:pStyle w:val="Default"/>
        <w:spacing w:line="276" w:lineRule="auto"/>
        <w:rPr>
          <w:sz w:val="20"/>
          <w:szCs w:val="20"/>
        </w:rPr>
      </w:pPr>
    </w:p>
    <w:p w14:paraId="5019A4ED" w14:textId="77777777" w:rsidR="009F5447" w:rsidRDefault="009F5447" w:rsidP="009F5447">
      <w:pPr>
        <w:pStyle w:val="Default"/>
        <w:spacing w:line="276" w:lineRule="auto"/>
        <w:rPr>
          <w:sz w:val="20"/>
          <w:szCs w:val="20"/>
        </w:rPr>
      </w:pPr>
    </w:p>
    <w:p w14:paraId="02D8E5A7" w14:textId="77777777" w:rsidR="009F5447" w:rsidRDefault="009F5447" w:rsidP="009F5447">
      <w:pPr>
        <w:pStyle w:val="Default"/>
        <w:spacing w:line="276" w:lineRule="auto"/>
        <w:rPr>
          <w:sz w:val="20"/>
          <w:szCs w:val="20"/>
        </w:rPr>
      </w:pPr>
    </w:p>
    <w:p w14:paraId="55EEEB11" w14:textId="77777777" w:rsidR="009F5447" w:rsidRDefault="009F5447" w:rsidP="009F5447">
      <w:pPr>
        <w:pStyle w:val="Default"/>
        <w:spacing w:line="276" w:lineRule="auto"/>
        <w:rPr>
          <w:sz w:val="20"/>
          <w:szCs w:val="20"/>
        </w:rPr>
      </w:pPr>
    </w:p>
    <w:p w14:paraId="49BCDC3F" w14:textId="77777777" w:rsidR="009F5447" w:rsidRDefault="009F5447" w:rsidP="009F5447">
      <w:pPr>
        <w:pStyle w:val="Default"/>
        <w:spacing w:line="276" w:lineRule="auto"/>
        <w:rPr>
          <w:sz w:val="20"/>
          <w:szCs w:val="20"/>
        </w:rPr>
      </w:pPr>
    </w:p>
    <w:p w14:paraId="6D5A2B09" w14:textId="77777777" w:rsidR="009F5447" w:rsidRDefault="009F5447" w:rsidP="009F5447">
      <w:pPr>
        <w:pStyle w:val="Default"/>
        <w:spacing w:line="276" w:lineRule="auto"/>
        <w:rPr>
          <w:sz w:val="20"/>
          <w:szCs w:val="20"/>
        </w:rPr>
      </w:pPr>
    </w:p>
    <w:p w14:paraId="3731E36B" w14:textId="77777777" w:rsidR="009F5447" w:rsidRDefault="009F5447" w:rsidP="009F5447">
      <w:pPr>
        <w:pStyle w:val="Default"/>
        <w:spacing w:line="276" w:lineRule="auto"/>
        <w:rPr>
          <w:sz w:val="20"/>
          <w:szCs w:val="20"/>
        </w:rPr>
      </w:pPr>
    </w:p>
    <w:p w14:paraId="0FEE501F" w14:textId="5958170D" w:rsidR="009F5447" w:rsidRDefault="009F5447" w:rsidP="009F5447">
      <w:pPr>
        <w:pStyle w:val="Default"/>
        <w:numPr>
          <w:ilvl w:val="0"/>
          <w:numId w:val="12"/>
        </w:numPr>
        <w:spacing w:line="276" w:lineRule="auto"/>
        <w:rPr>
          <w:sz w:val="20"/>
          <w:szCs w:val="20"/>
        </w:rPr>
      </w:pPr>
      <w:r>
        <w:rPr>
          <w:sz w:val="20"/>
          <w:szCs w:val="20"/>
        </w:rPr>
        <w:lastRenderedPageBreak/>
        <w:t>Discussion: (12 marks)</w:t>
      </w:r>
    </w:p>
    <w:p w14:paraId="23793679" w14:textId="6EF757C2" w:rsidR="009F5447" w:rsidRDefault="009F5447" w:rsidP="009F5447">
      <w:pPr>
        <w:pStyle w:val="Default"/>
        <w:numPr>
          <w:ilvl w:val="1"/>
          <w:numId w:val="12"/>
        </w:numPr>
        <w:spacing w:line="276" w:lineRule="auto"/>
        <w:rPr>
          <w:sz w:val="20"/>
          <w:szCs w:val="20"/>
        </w:rPr>
      </w:pPr>
      <w:r>
        <w:rPr>
          <w:sz w:val="20"/>
          <w:szCs w:val="20"/>
        </w:rPr>
        <w:t xml:space="preserve">Does the graph of </w:t>
      </w:r>
      <w:r w:rsidRPr="009F5447">
        <w:rPr>
          <w:rFonts w:ascii="Cambria Math" w:hAnsi="Cambria Math"/>
          <w:b/>
          <w:bCs/>
          <w:i/>
          <w:sz w:val="20"/>
          <w:szCs w:val="20"/>
        </w:rPr>
        <w:t>F</w:t>
      </w:r>
      <w:r>
        <w:rPr>
          <w:b/>
          <w:bCs/>
          <w:sz w:val="20"/>
          <w:szCs w:val="20"/>
        </w:rPr>
        <w:t xml:space="preserve"> </w:t>
      </w:r>
      <w:r>
        <w:rPr>
          <w:sz w:val="20"/>
          <w:szCs w:val="20"/>
        </w:rPr>
        <w:t xml:space="preserve">vs. </w:t>
      </w:r>
      <w:proofErr w:type="spellStart"/>
      <w:r w:rsidRPr="009F5447">
        <w:rPr>
          <w:rFonts w:ascii="Cambria Math" w:hAnsi="Cambria Math"/>
          <w:b/>
          <w:bCs/>
          <w:i/>
          <w:sz w:val="20"/>
          <w:szCs w:val="20"/>
        </w:rPr>
        <w:t>d</w:t>
      </w:r>
      <w:r w:rsidRPr="009F5447">
        <w:rPr>
          <w:rFonts w:ascii="Cambria Math" w:hAnsi="Cambria Math"/>
          <w:b/>
          <w:bCs/>
          <w:i/>
          <w:sz w:val="13"/>
          <w:szCs w:val="13"/>
        </w:rPr>
        <w:t>stretch</w:t>
      </w:r>
      <w:proofErr w:type="spellEnd"/>
      <w:r>
        <w:rPr>
          <w:b/>
          <w:bCs/>
          <w:sz w:val="13"/>
          <w:szCs w:val="13"/>
        </w:rPr>
        <w:t xml:space="preserve"> </w:t>
      </w:r>
      <w:r>
        <w:rPr>
          <w:sz w:val="20"/>
          <w:szCs w:val="20"/>
        </w:rPr>
        <w:t>show that there is a spring constant for the spring? Explain.</w:t>
      </w:r>
    </w:p>
    <w:p w14:paraId="21EEABE2" w14:textId="77777777" w:rsidR="009F5447" w:rsidRDefault="009F5447" w:rsidP="009F5447">
      <w:pPr>
        <w:pStyle w:val="Default"/>
        <w:spacing w:line="276" w:lineRule="auto"/>
        <w:rPr>
          <w:sz w:val="20"/>
          <w:szCs w:val="20"/>
        </w:rPr>
      </w:pPr>
    </w:p>
    <w:p w14:paraId="5C44C10F" w14:textId="77777777" w:rsidR="009F5447" w:rsidRDefault="009F5447" w:rsidP="009F5447">
      <w:pPr>
        <w:pStyle w:val="Default"/>
        <w:spacing w:line="276" w:lineRule="auto"/>
        <w:rPr>
          <w:sz w:val="20"/>
          <w:szCs w:val="20"/>
        </w:rPr>
      </w:pPr>
    </w:p>
    <w:p w14:paraId="54AF52FC" w14:textId="77777777" w:rsidR="009F5447" w:rsidRDefault="009F5447" w:rsidP="009F5447">
      <w:pPr>
        <w:pStyle w:val="Default"/>
        <w:spacing w:line="276" w:lineRule="auto"/>
        <w:rPr>
          <w:sz w:val="20"/>
          <w:szCs w:val="20"/>
        </w:rPr>
      </w:pPr>
    </w:p>
    <w:p w14:paraId="650F7505" w14:textId="77777777" w:rsidR="009F5447" w:rsidRDefault="009F5447" w:rsidP="009F5447">
      <w:pPr>
        <w:pStyle w:val="Default"/>
        <w:spacing w:line="276" w:lineRule="auto"/>
        <w:rPr>
          <w:sz w:val="20"/>
          <w:szCs w:val="20"/>
        </w:rPr>
      </w:pPr>
    </w:p>
    <w:p w14:paraId="1D093B1A" w14:textId="77777777" w:rsidR="009F5447" w:rsidRDefault="009F5447" w:rsidP="009F5447">
      <w:pPr>
        <w:pStyle w:val="Default"/>
        <w:spacing w:line="276" w:lineRule="auto"/>
        <w:rPr>
          <w:sz w:val="20"/>
          <w:szCs w:val="20"/>
        </w:rPr>
      </w:pPr>
    </w:p>
    <w:p w14:paraId="062D18B5" w14:textId="77777777" w:rsidR="009F5447" w:rsidRDefault="009F5447" w:rsidP="009F5447">
      <w:pPr>
        <w:pStyle w:val="Default"/>
        <w:spacing w:line="276" w:lineRule="auto"/>
        <w:rPr>
          <w:sz w:val="20"/>
          <w:szCs w:val="20"/>
        </w:rPr>
      </w:pPr>
    </w:p>
    <w:p w14:paraId="0B199D71" w14:textId="77777777" w:rsidR="009F5447" w:rsidRDefault="009F5447" w:rsidP="009F5447">
      <w:pPr>
        <w:pStyle w:val="Default"/>
        <w:spacing w:line="276" w:lineRule="auto"/>
        <w:rPr>
          <w:sz w:val="20"/>
          <w:szCs w:val="20"/>
        </w:rPr>
      </w:pPr>
    </w:p>
    <w:p w14:paraId="70B9A8AD" w14:textId="77777777" w:rsidR="009F5447" w:rsidRDefault="009F5447" w:rsidP="009F5447">
      <w:pPr>
        <w:pStyle w:val="Default"/>
        <w:spacing w:line="276" w:lineRule="auto"/>
        <w:rPr>
          <w:sz w:val="20"/>
          <w:szCs w:val="20"/>
        </w:rPr>
      </w:pPr>
    </w:p>
    <w:p w14:paraId="1D88F0A2" w14:textId="23463D67" w:rsidR="009F5447" w:rsidRDefault="009F5447" w:rsidP="009F5447">
      <w:pPr>
        <w:pStyle w:val="Default"/>
        <w:numPr>
          <w:ilvl w:val="1"/>
          <w:numId w:val="12"/>
        </w:numPr>
        <w:spacing w:line="276" w:lineRule="auto"/>
        <w:rPr>
          <w:sz w:val="20"/>
          <w:szCs w:val="20"/>
        </w:rPr>
      </w:pPr>
      <w:r>
        <w:rPr>
          <w:sz w:val="20"/>
          <w:szCs w:val="20"/>
        </w:rPr>
        <w:t>Does the spring stretch exactly twice as far when twice as much force is applied? Explain.</w:t>
      </w:r>
    </w:p>
    <w:p w14:paraId="58AE7028" w14:textId="77777777" w:rsidR="009F5447" w:rsidRDefault="009F5447" w:rsidP="009F5447">
      <w:pPr>
        <w:pStyle w:val="Default"/>
        <w:spacing w:line="276" w:lineRule="auto"/>
        <w:rPr>
          <w:sz w:val="20"/>
          <w:szCs w:val="20"/>
        </w:rPr>
      </w:pPr>
    </w:p>
    <w:p w14:paraId="3711A345" w14:textId="77777777" w:rsidR="009F5447" w:rsidRDefault="009F5447" w:rsidP="009F5447">
      <w:pPr>
        <w:pStyle w:val="Default"/>
        <w:spacing w:line="276" w:lineRule="auto"/>
        <w:rPr>
          <w:sz w:val="20"/>
          <w:szCs w:val="20"/>
        </w:rPr>
      </w:pPr>
    </w:p>
    <w:p w14:paraId="3AB167C2" w14:textId="77777777" w:rsidR="009F5447" w:rsidRDefault="009F5447" w:rsidP="009F5447">
      <w:pPr>
        <w:pStyle w:val="Default"/>
        <w:spacing w:line="276" w:lineRule="auto"/>
        <w:rPr>
          <w:sz w:val="20"/>
          <w:szCs w:val="20"/>
        </w:rPr>
      </w:pPr>
    </w:p>
    <w:p w14:paraId="42E64136" w14:textId="77777777" w:rsidR="009F5447" w:rsidRDefault="009F5447" w:rsidP="009F5447">
      <w:pPr>
        <w:pStyle w:val="Default"/>
        <w:spacing w:line="276" w:lineRule="auto"/>
        <w:rPr>
          <w:sz w:val="20"/>
          <w:szCs w:val="20"/>
        </w:rPr>
      </w:pPr>
    </w:p>
    <w:p w14:paraId="16609640" w14:textId="77777777" w:rsidR="009F5447" w:rsidRDefault="009F5447" w:rsidP="009F5447">
      <w:pPr>
        <w:pStyle w:val="Default"/>
        <w:spacing w:line="276" w:lineRule="auto"/>
        <w:rPr>
          <w:sz w:val="20"/>
          <w:szCs w:val="20"/>
        </w:rPr>
      </w:pPr>
    </w:p>
    <w:p w14:paraId="1270E2BB" w14:textId="77777777" w:rsidR="009F5447" w:rsidRDefault="009F5447" w:rsidP="009F5447">
      <w:pPr>
        <w:pStyle w:val="Default"/>
        <w:spacing w:line="276" w:lineRule="auto"/>
        <w:rPr>
          <w:sz w:val="20"/>
          <w:szCs w:val="20"/>
        </w:rPr>
      </w:pPr>
    </w:p>
    <w:p w14:paraId="0FB6CC5F" w14:textId="77777777" w:rsidR="009F5447" w:rsidRDefault="009F5447" w:rsidP="009F5447">
      <w:pPr>
        <w:pStyle w:val="Default"/>
        <w:spacing w:line="276" w:lineRule="auto"/>
        <w:rPr>
          <w:sz w:val="20"/>
          <w:szCs w:val="20"/>
        </w:rPr>
      </w:pPr>
    </w:p>
    <w:p w14:paraId="72CB00F8" w14:textId="7D1EFEB5" w:rsidR="009F5447" w:rsidRDefault="009F5447" w:rsidP="009F5447">
      <w:pPr>
        <w:pStyle w:val="Default"/>
        <w:numPr>
          <w:ilvl w:val="1"/>
          <w:numId w:val="12"/>
        </w:numPr>
        <w:spacing w:line="276" w:lineRule="auto"/>
        <w:rPr>
          <w:sz w:val="20"/>
          <w:szCs w:val="20"/>
        </w:rPr>
      </w:pPr>
      <w:r>
        <w:rPr>
          <w:sz w:val="20"/>
          <w:szCs w:val="20"/>
        </w:rPr>
        <w:t xml:space="preserve">What does the graph of </w:t>
      </w:r>
      <w:r w:rsidRPr="009F5447">
        <w:rPr>
          <w:rFonts w:ascii="Cambria Math" w:hAnsi="Cambria Math"/>
          <w:b/>
          <w:bCs/>
          <w:i/>
          <w:sz w:val="20"/>
          <w:szCs w:val="20"/>
        </w:rPr>
        <w:t>T</w:t>
      </w:r>
      <w:r>
        <w:rPr>
          <w:b/>
          <w:bCs/>
          <w:sz w:val="20"/>
          <w:szCs w:val="20"/>
        </w:rPr>
        <w:t xml:space="preserve"> </w:t>
      </w:r>
      <w:r>
        <w:rPr>
          <w:sz w:val="20"/>
          <w:szCs w:val="20"/>
        </w:rPr>
        <w:t xml:space="preserve">vs. </w:t>
      </w:r>
      <w:r w:rsidRPr="009F5447">
        <w:rPr>
          <w:rFonts w:ascii="Cambria Math" w:hAnsi="Cambria Math"/>
          <w:b/>
          <w:bCs/>
          <w:i/>
          <w:sz w:val="20"/>
          <w:szCs w:val="20"/>
        </w:rPr>
        <w:t>m</w:t>
      </w:r>
      <w:r>
        <w:rPr>
          <w:b/>
          <w:bCs/>
          <w:sz w:val="20"/>
          <w:szCs w:val="20"/>
        </w:rPr>
        <w:t xml:space="preserve"> </w:t>
      </w:r>
      <w:r>
        <w:rPr>
          <w:sz w:val="20"/>
          <w:szCs w:val="20"/>
        </w:rPr>
        <w:t>look like? Explain why.</w:t>
      </w:r>
    </w:p>
    <w:p w14:paraId="291E5AF2" w14:textId="77777777" w:rsidR="009F5447" w:rsidRDefault="009F5447" w:rsidP="009F5447">
      <w:pPr>
        <w:pStyle w:val="Default"/>
        <w:spacing w:line="276" w:lineRule="auto"/>
        <w:rPr>
          <w:sz w:val="20"/>
          <w:szCs w:val="20"/>
        </w:rPr>
      </w:pPr>
    </w:p>
    <w:p w14:paraId="0C93C3C5" w14:textId="77777777" w:rsidR="009F5447" w:rsidRDefault="009F5447" w:rsidP="009F5447">
      <w:pPr>
        <w:pStyle w:val="Default"/>
        <w:spacing w:line="276" w:lineRule="auto"/>
        <w:rPr>
          <w:sz w:val="20"/>
          <w:szCs w:val="20"/>
        </w:rPr>
      </w:pPr>
    </w:p>
    <w:p w14:paraId="1BCA057B" w14:textId="77777777" w:rsidR="009F5447" w:rsidRDefault="009F5447" w:rsidP="009F5447">
      <w:pPr>
        <w:pStyle w:val="Default"/>
        <w:spacing w:line="276" w:lineRule="auto"/>
        <w:rPr>
          <w:sz w:val="20"/>
          <w:szCs w:val="20"/>
        </w:rPr>
      </w:pPr>
    </w:p>
    <w:p w14:paraId="3040F9E7" w14:textId="77777777" w:rsidR="009F5447" w:rsidRDefault="009F5447" w:rsidP="009F5447">
      <w:pPr>
        <w:pStyle w:val="Default"/>
        <w:spacing w:line="276" w:lineRule="auto"/>
        <w:rPr>
          <w:sz w:val="20"/>
          <w:szCs w:val="20"/>
        </w:rPr>
      </w:pPr>
    </w:p>
    <w:p w14:paraId="47BFF1ED" w14:textId="77777777" w:rsidR="009F5447" w:rsidRDefault="009F5447" w:rsidP="009F5447">
      <w:pPr>
        <w:pStyle w:val="Default"/>
        <w:spacing w:line="276" w:lineRule="auto"/>
        <w:rPr>
          <w:sz w:val="20"/>
          <w:szCs w:val="20"/>
        </w:rPr>
      </w:pPr>
    </w:p>
    <w:p w14:paraId="29B0F73A" w14:textId="77777777" w:rsidR="009F5447" w:rsidRDefault="009F5447" w:rsidP="009F5447">
      <w:pPr>
        <w:pStyle w:val="Default"/>
        <w:spacing w:line="276" w:lineRule="auto"/>
        <w:rPr>
          <w:sz w:val="20"/>
          <w:szCs w:val="20"/>
        </w:rPr>
      </w:pPr>
    </w:p>
    <w:p w14:paraId="050935A7" w14:textId="77777777" w:rsidR="009F5447" w:rsidRDefault="009F5447" w:rsidP="009F5447">
      <w:pPr>
        <w:pStyle w:val="Default"/>
        <w:spacing w:line="276" w:lineRule="auto"/>
        <w:rPr>
          <w:sz w:val="20"/>
          <w:szCs w:val="20"/>
        </w:rPr>
      </w:pPr>
    </w:p>
    <w:p w14:paraId="4D5C0961" w14:textId="22090FFD" w:rsidR="009F5447" w:rsidRDefault="009F5447" w:rsidP="009F5447">
      <w:pPr>
        <w:pStyle w:val="Default"/>
        <w:numPr>
          <w:ilvl w:val="1"/>
          <w:numId w:val="12"/>
        </w:numPr>
        <w:spacing w:line="276" w:lineRule="auto"/>
        <w:rPr>
          <w:sz w:val="20"/>
          <w:szCs w:val="20"/>
        </w:rPr>
      </w:pPr>
      <w:r>
        <w:rPr>
          <w:sz w:val="20"/>
          <w:szCs w:val="20"/>
        </w:rPr>
        <w:t>Should the period increase or decrease with an increase in mass? Why?</w:t>
      </w:r>
    </w:p>
    <w:p w14:paraId="1041EF90" w14:textId="77777777" w:rsidR="009F5447" w:rsidRDefault="009F5447" w:rsidP="009F5447">
      <w:pPr>
        <w:pStyle w:val="Default"/>
        <w:spacing w:line="276" w:lineRule="auto"/>
        <w:rPr>
          <w:sz w:val="20"/>
          <w:szCs w:val="20"/>
        </w:rPr>
      </w:pPr>
    </w:p>
    <w:p w14:paraId="4C90311E" w14:textId="77777777" w:rsidR="009F5447" w:rsidRDefault="009F5447" w:rsidP="009F5447">
      <w:pPr>
        <w:pStyle w:val="Default"/>
        <w:spacing w:line="276" w:lineRule="auto"/>
        <w:rPr>
          <w:sz w:val="20"/>
          <w:szCs w:val="20"/>
        </w:rPr>
      </w:pPr>
    </w:p>
    <w:p w14:paraId="52B92284" w14:textId="77777777" w:rsidR="009F5447" w:rsidRDefault="009F5447" w:rsidP="009F5447">
      <w:pPr>
        <w:pStyle w:val="Default"/>
        <w:spacing w:line="276" w:lineRule="auto"/>
        <w:rPr>
          <w:sz w:val="20"/>
          <w:szCs w:val="20"/>
        </w:rPr>
      </w:pPr>
    </w:p>
    <w:p w14:paraId="236DFAE5" w14:textId="77777777" w:rsidR="009F5447" w:rsidRDefault="009F5447" w:rsidP="009F5447">
      <w:pPr>
        <w:pStyle w:val="Default"/>
        <w:spacing w:line="276" w:lineRule="auto"/>
        <w:rPr>
          <w:sz w:val="20"/>
          <w:szCs w:val="20"/>
        </w:rPr>
      </w:pPr>
    </w:p>
    <w:p w14:paraId="4D3EEDF8" w14:textId="77777777" w:rsidR="009F5447" w:rsidRDefault="009F5447" w:rsidP="009F5447">
      <w:pPr>
        <w:pStyle w:val="Default"/>
        <w:spacing w:line="276" w:lineRule="auto"/>
        <w:rPr>
          <w:sz w:val="20"/>
          <w:szCs w:val="20"/>
        </w:rPr>
      </w:pPr>
    </w:p>
    <w:p w14:paraId="023C2794" w14:textId="77777777" w:rsidR="009F5447" w:rsidRDefault="009F5447" w:rsidP="009F5447">
      <w:pPr>
        <w:pStyle w:val="Default"/>
        <w:spacing w:line="276" w:lineRule="auto"/>
        <w:rPr>
          <w:sz w:val="20"/>
          <w:szCs w:val="20"/>
        </w:rPr>
      </w:pPr>
    </w:p>
    <w:p w14:paraId="58C6FC21" w14:textId="77777777" w:rsidR="009F5447" w:rsidRDefault="009F5447" w:rsidP="009F5447">
      <w:pPr>
        <w:pStyle w:val="Default"/>
        <w:spacing w:line="276" w:lineRule="auto"/>
        <w:rPr>
          <w:sz w:val="20"/>
          <w:szCs w:val="20"/>
        </w:rPr>
      </w:pPr>
    </w:p>
    <w:p w14:paraId="64C37400" w14:textId="7165CFC4" w:rsidR="009F5447" w:rsidRDefault="009F5447" w:rsidP="009F5447">
      <w:pPr>
        <w:pStyle w:val="Default"/>
        <w:numPr>
          <w:ilvl w:val="1"/>
          <w:numId w:val="12"/>
        </w:numPr>
        <w:spacing w:line="276" w:lineRule="auto"/>
        <w:rPr>
          <w:sz w:val="20"/>
          <w:szCs w:val="20"/>
        </w:rPr>
      </w:pPr>
      <w:r>
        <w:rPr>
          <w:sz w:val="20"/>
          <w:szCs w:val="20"/>
        </w:rPr>
        <w:t>Does the period of oscillation as calculated from the equation agree with experimental results? Explain using your data.</w:t>
      </w:r>
    </w:p>
    <w:p w14:paraId="69E07F5F" w14:textId="77777777" w:rsidR="009F5447" w:rsidRDefault="009F5447" w:rsidP="009F5447">
      <w:pPr>
        <w:pStyle w:val="Default"/>
        <w:spacing w:line="276" w:lineRule="auto"/>
        <w:rPr>
          <w:sz w:val="20"/>
          <w:szCs w:val="20"/>
        </w:rPr>
      </w:pPr>
    </w:p>
    <w:p w14:paraId="64835260" w14:textId="77777777" w:rsidR="009F5447" w:rsidRDefault="009F5447" w:rsidP="009F5447">
      <w:pPr>
        <w:pStyle w:val="Default"/>
        <w:spacing w:line="276" w:lineRule="auto"/>
        <w:rPr>
          <w:sz w:val="20"/>
          <w:szCs w:val="20"/>
        </w:rPr>
      </w:pPr>
    </w:p>
    <w:p w14:paraId="1CFC182D" w14:textId="77777777" w:rsidR="009F5447" w:rsidRDefault="009F5447" w:rsidP="009F5447">
      <w:pPr>
        <w:pStyle w:val="Default"/>
        <w:spacing w:line="276" w:lineRule="auto"/>
        <w:rPr>
          <w:sz w:val="20"/>
          <w:szCs w:val="20"/>
        </w:rPr>
      </w:pPr>
    </w:p>
    <w:p w14:paraId="0E382E06" w14:textId="77777777" w:rsidR="009F5447" w:rsidRDefault="009F5447" w:rsidP="009F5447">
      <w:pPr>
        <w:pStyle w:val="Default"/>
        <w:spacing w:line="276" w:lineRule="auto"/>
        <w:rPr>
          <w:sz w:val="20"/>
          <w:szCs w:val="20"/>
        </w:rPr>
      </w:pPr>
    </w:p>
    <w:p w14:paraId="1C4A4E16" w14:textId="77777777" w:rsidR="009F5447" w:rsidRDefault="009F5447" w:rsidP="009F5447">
      <w:pPr>
        <w:pStyle w:val="Default"/>
        <w:spacing w:line="276" w:lineRule="auto"/>
        <w:rPr>
          <w:sz w:val="20"/>
          <w:szCs w:val="20"/>
        </w:rPr>
      </w:pPr>
    </w:p>
    <w:p w14:paraId="69A2546B" w14:textId="77777777" w:rsidR="009F5447" w:rsidRDefault="009F5447" w:rsidP="009F5447">
      <w:pPr>
        <w:pStyle w:val="Default"/>
        <w:spacing w:line="276" w:lineRule="auto"/>
        <w:rPr>
          <w:sz w:val="20"/>
          <w:szCs w:val="20"/>
        </w:rPr>
      </w:pPr>
    </w:p>
    <w:p w14:paraId="138D7014" w14:textId="77777777" w:rsidR="009F5447" w:rsidRDefault="009F5447" w:rsidP="009F5447">
      <w:pPr>
        <w:pStyle w:val="Default"/>
        <w:spacing w:line="276" w:lineRule="auto"/>
        <w:rPr>
          <w:sz w:val="20"/>
          <w:szCs w:val="20"/>
        </w:rPr>
      </w:pPr>
    </w:p>
    <w:p w14:paraId="341175A0" w14:textId="2D1C72EA" w:rsidR="009F5447" w:rsidRPr="00E23AB7" w:rsidRDefault="009F5447" w:rsidP="009F5447">
      <w:pPr>
        <w:pStyle w:val="Default"/>
        <w:numPr>
          <w:ilvl w:val="1"/>
          <w:numId w:val="12"/>
        </w:numPr>
        <w:spacing w:line="276" w:lineRule="auto"/>
        <w:rPr>
          <w:sz w:val="20"/>
          <w:szCs w:val="20"/>
        </w:rPr>
      </w:pPr>
      <w:r>
        <w:rPr>
          <w:sz w:val="20"/>
          <w:szCs w:val="20"/>
        </w:rPr>
        <w:t>If the mass of a car is known (from the owner’s manual), how could the spring constant of the car’s springs be determined? Describe.</w:t>
      </w:r>
    </w:p>
    <w:sectPr w:rsidR="009F5447" w:rsidRPr="00E23AB7" w:rsidSect="00DA3DA1">
      <w:type w:val="continuous"/>
      <w:pgSz w:w="12240" w:h="15840"/>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AD6F77" w14:textId="77777777" w:rsidR="0023661B" w:rsidRDefault="0023661B" w:rsidP="00116BFB">
      <w:r>
        <w:separator/>
      </w:r>
    </w:p>
  </w:endnote>
  <w:endnote w:type="continuationSeparator" w:id="0">
    <w:p w14:paraId="393E5B11" w14:textId="77777777" w:rsidR="0023661B" w:rsidRDefault="0023661B" w:rsidP="00116B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73E629" w14:textId="77777777" w:rsidR="0023661B" w:rsidRDefault="0023661B" w:rsidP="00116BFB">
      <w:r>
        <w:separator/>
      </w:r>
    </w:p>
  </w:footnote>
  <w:footnote w:type="continuationSeparator" w:id="0">
    <w:p w14:paraId="2CCC3258" w14:textId="77777777" w:rsidR="0023661B" w:rsidRDefault="0023661B" w:rsidP="00116B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7C6797" w14:textId="6A62001E" w:rsidR="00701EB2" w:rsidRPr="00116BFB" w:rsidRDefault="00F876C0" w:rsidP="00116BFB">
    <w:pPr>
      <w:pStyle w:val="Header"/>
      <w:jc w:val="right"/>
      <w:rPr>
        <w:rFonts w:ascii="Arial" w:hAnsi="Arial" w:cs="Arial"/>
        <w:sz w:val="20"/>
        <w:szCs w:val="20"/>
      </w:rPr>
    </w:pPr>
    <w:r>
      <w:rPr>
        <w:rFonts w:ascii="Arial" w:hAnsi="Arial" w:cs="Arial"/>
        <w:sz w:val="20"/>
        <w:szCs w:val="20"/>
      </w:rPr>
      <w:t>Springs and Masses…</w:t>
    </w:r>
    <w:r w:rsidR="00701EB2" w:rsidRPr="00116BFB">
      <w:rPr>
        <w:rFonts w:ascii="Arial" w:hAnsi="Arial" w:cs="Arial"/>
        <w:sz w:val="20"/>
        <w:szCs w:val="20"/>
      </w:rPr>
      <w:t xml:space="preserve">Page </w:t>
    </w:r>
    <w:r w:rsidR="00701EB2" w:rsidRPr="00116BFB">
      <w:rPr>
        <w:rFonts w:ascii="Arial" w:hAnsi="Arial" w:cs="Arial"/>
        <w:sz w:val="20"/>
        <w:szCs w:val="20"/>
      </w:rPr>
      <w:fldChar w:fldCharType="begin"/>
    </w:r>
    <w:r w:rsidR="00701EB2" w:rsidRPr="00116BFB">
      <w:rPr>
        <w:rFonts w:ascii="Arial" w:hAnsi="Arial" w:cs="Arial"/>
        <w:sz w:val="20"/>
        <w:szCs w:val="20"/>
      </w:rPr>
      <w:instrText xml:space="preserve"> PAGE </w:instrText>
    </w:r>
    <w:r w:rsidR="00701EB2" w:rsidRPr="00116BFB">
      <w:rPr>
        <w:rFonts w:ascii="Arial" w:hAnsi="Arial" w:cs="Arial"/>
        <w:sz w:val="20"/>
        <w:szCs w:val="20"/>
      </w:rPr>
      <w:fldChar w:fldCharType="separate"/>
    </w:r>
    <w:r w:rsidR="002626EF">
      <w:rPr>
        <w:rFonts w:ascii="Arial" w:hAnsi="Arial" w:cs="Arial"/>
        <w:noProof/>
        <w:sz w:val="20"/>
        <w:szCs w:val="20"/>
      </w:rPr>
      <w:t>6</w:t>
    </w:r>
    <w:r w:rsidR="00701EB2" w:rsidRPr="00116BFB">
      <w:rPr>
        <w:rFonts w:ascii="Arial" w:hAnsi="Arial" w:cs="Arial"/>
        <w:sz w:val="20"/>
        <w:szCs w:val="20"/>
      </w:rPr>
      <w:fldChar w:fldCharType="end"/>
    </w:r>
    <w:r w:rsidR="00701EB2" w:rsidRPr="00116BFB">
      <w:rPr>
        <w:rFonts w:ascii="Arial" w:hAnsi="Arial" w:cs="Arial"/>
        <w:sz w:val="20"/>
        <w:szCs w:val="20"/>
      </w:rPr>
      <w:t xml:space="preserve"> of </w:t>
    </w:r>
    <w:r w:rsidR="00701EB2" w:rsidRPr="00116BFB">
      <w:rPr>
        <w:rFonts w:ascii="Arial" w:hAnsi="Arial" w:cs="Arial"/>
        <w:sz w:val="20"/>
        <w:szCs w:val="20"/>
      </w:rPr>
      <w:fldChar w:fldCharType="begin"/>
    </w:r>
    <w:r w:rsidR="00701EB2" w:rsidRPr="00116BFB">
      <w:rPr>
        <w:rFonts w:ascii="Arial" w:hAnsi="Arial" w:cs="Arial"/>
        <w:sz w:val="20"/>
        <w:szCs w:val="20"/>
      </w:rPr>
      <w:instrText xml:space="preserve"> NUMPAGES </w:instrText>
    </w:r>
    <w:r w:rsidR="00701EB2" w:rsidRPr="00116BFB">
      <w:rPr>
        <w:rFonts w:ascii="Arial" w:hAnsi="Arial" w:cs="Arial"/>
        <w:sz w:val="20"/>
        <w:szCs w:val="20"/>
      </w:rPr>
      <w:fldChar w:fldCharType="separate"/>
    </w:r>
    <w:r w:rsidR="002626EF">
      <w:rPr>
        <w:rFonts w:ascii="Arial" w:hAnsi="Arial" w:cs="Arial"/>
        <w:noProof/>
        <w:sz w:val="20"/>
        <w:szCs w:val="20"/>
      </w:rPr>
      <w:t>6</w:t>
    </w:r>
    <w:r w:rsidR="00701EB2" w:rsidRPr="00116BFB">
      <w:rPr>
        <w:rFonts w:ascii="Arial" w:hAnsi="Arial" w:cs="Arial"/>
        <w:sz w:val="20"/>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87104"/>
    <w:multiLevelType w:val="hybridMultilevel"/>
    <w:tmpl w:val="41A4C27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9BA4C4B"/>
    <w:multiLevelType w:val="hybridMultilevel"/>
    <w:tmpl w:val="3E54AD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6F1376"/>
    <w:multiLevelType w:val="hybridMultilevel"/>
    <w:tmpl w:val="A30ECA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D64013"/>
    <w:multiLevelType w:val="hybridMultilevel"/>
    <w:tmpl w:val="8FB8FB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FE3511"/>
    <w:multiLevelType w:val="hybridMultilevel"/>
    <w:tmpl w:val="B9C654A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FC15623"/>
    <w:multiLevelType w:val="hybridMultilevel"/>
    <w:tmpl w:val="64AC897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073155C"/>
    <w:multiLevelType w:val="hybridMultilevel"/>
    <w:tmpl w:val="39B4F8E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1840460"/>
    <w:multiLevelType w:val="hybridMultilevel"/>
    <w:tmpl w:val="0024B6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41482B"/>
    <w:multiLevelType w:val="hybridMultilevel"/>
    <w:tmpl w:val="B6B245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2A280F"/>
    <w:multiLevelType w:val="hybridMultilevel"/>
    <w:tmpl w:val="ED3E0E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40696C"/>
    <w:multiLevelType w:val="hybridMultilevel"/>
    <w:tmpl w:val="4AF065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1AD646D"/>
    <w:multiLevelType w:val="hybridMultilevel"/>
    <w:tmpl w:val="D818B0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A1D34EF"/>
    <w:multiLevelType w:val="hybridMultilevel"/>
    <w:tmpl w:val="C178A0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FEB5ADE"/>
    <w:multiLevelType w:val="hybridMultilevel"/>
    <w:tmpl w:val="93E436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32B7B26"/>
    <w:multiLevelType w:val="hybridMultilevel"/>
    <w:tmpl w:val="4776F9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42201D0"/>
    <w:multiLevelType w:val="hybridMultilevel"/>
    <w:tmpl w:val="61F0A8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68221D3"/>
    <w:multiLevelType w:val="hybridMultilevel"/>
    <w:tmpl w:val="F4D4EF6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CDF521C"/>
    <w:multiLevelType w:val="hybridMultilevel"/>
    <w:tmpl w:val="A98E372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F00775C"/>
    <w:multiLevelType w:val="hybridMultilevel"/>
    <w:tmpl w:val="2E32C3B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52137A32"/>
    <w:multiLevelType w:val="hybridMultilevel"/>
    <w:tmpl w:val="500E8B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6111DF0"/>
    <w:multiLevelType w:val="hybridMultilevel"/>
    <w:tmpl w:val="4F9224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AB81D16"/>
    <w:multiLevelType w:val="hybridMultilevel"/>
    <w:tmpl w:val="05F49B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0FD0BB8"/>
    <w:multiLevelType w:val="hybridMultilevel"/>
    <w:tmpl w:val="A6F8E2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7C07F32"/>
    <w:multiLevelType w:val="hybridMultilevel"/>
    <w:tmpl w:val="6444081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6A7C7321"/>
    <w:multiLevelType w:val="hybridMultilevel"/>
    <w:tmpl w:val="228257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A836D2E"/>
    <w:multiLevelType w:val="hybridMultilevel"/>
    <w:tmpl w:val="B97200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750D3481"/>
    <w:multiLevelType w:val="hybridMultilevel"/>
    <w:tmpl w:val="DDB05C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5977B14"/>
    <w:multiLevelType w:val="hybridMultilevel"/>
    <w:tmpl w:val="10B695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6"/>
  </w:num>
  <w:num w:numId="3">
    <w:abstractNumId w:val="25"/>
  </w:num>
  <w:num w:numId="4">
    <w:abstractNumId w:val="17"/>
  </w:num>
  <w:num w:numId="5">
    <w:abstractNumId w:val="4"/>
  </w:num>
  <w:num w:numId="6">
    <w:abstractNumId w:val="18"/>
  </w:num>
  <w:num w:numId="7">
    <w:abstractNumId w:val="11"/>
  </w:num>
  <w:num w:numId="8">
    <w:abstractNumId w:val="0"/>
  </w:num>
  <w:num w:numId="9">
    <w:abstractNumId w:val="20"/>
  </w:num>
  <w:num w:numId="10">
    <w:abstractNumId w:val="23"/>
  </w:num>
  <w:num w:numId="11">
    <w:abstractNumId w:val="12"/>
  </w:num>
  <w:num w:numId="12">
    <w:abstractNumId w:val="6"/>
  </w:num>
  <w:num w:numId="13">
    <w:abstractNumId w:val="22"/>
  </w:num>
  <w:num w:numId="14">
    <w:abstractNumId w:val="21"/>
  </w:num>
  <w:num w:numId="15">
    <w:abstractNumId w:val="26"/>
  </w:num>
  <w:num w:numId="16">
    <w:abstractNumId w:val="10"/>
  </w:num>
  <w:num w:numId="17">
    <w:abstractNumId w:val="3"/>
  </w:num>
  <w:num w:numId="18">
    <w:abstractNumId w:val="15"/>
  </w:num>
  <w:num w:numId="19">
    <w:abstractNumId w:val="14"/>
  </w:num>
  <w:num w:numId="20">
    <w:abstractNumId w:val="24"/>
  </w:num>
  <w:num w:numId="21">
    <w:abstractNumId w:val="27"/>
  </w:num>
  <w:num w:numId="22">
    <w:abstractNumId w:val="9"/>
  </w:num>
  <w:num w:numId="23">
    <w:abstractNumId w:val="13"/>
  </w:num>
  <w:num w:numId="24">
    <w:abstractNumId w:val="1"/>
  </w:num>
  <w:num w:numId="25">
    <w:abstractNumId w:val="5"/>
  </w:num>
  <w:num w:numId="26">
    <w:abstractNumId w:val="8"/>
  </w:num>
  <w:num w:numId="27">
    <w:abstractNumId w:val="19"/>
  </w:num>
  <w:num w:numId="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216A"/>
    <w:rsid w:val="00072AD7"/>
    <w:rsid w:val="00087300"/>
    <w:rsid w:val="00116BFB"/>
    <w:rsid w:val="00131424"/>
    <w:rsid w:val="001512EB"/>
    <w:rsid w:val="0019034D"/>
    <w:rsid w:val="001A6C9E"/>
    <w:rsid w:val="0023661B"/>
    <w:rsid w:val="00256BDC"/>
    <w:rsid w:val="0026206E"/>
    <w:rsid w:val="002626EF"/>
    <w:rsid w:val="00295BE9"/>
    <w:rsid w:val="002A5BF2"/>
    <w:rsid w:val="002D2A05"/>
    <w:rsid w:val="00323078"/>
    <w:rsid w:val="00340569"/>
    <w:rsid w:val="003A4910"/>
    <w:rsid w:val="003A5BBE"/>
    <w:rsid w:val="003C087F"/>
    <w:rsid w:val="004226C2"/>
    <w:rsid w:val="00430B92"/>
    <w:rsid w:val="00450EB7"/>
    <w:rsid w:val="004539EA"/>
    <w:rsid w:val="004804D2"/>
    <w:rsid w:val="004D668A"/>
    <w:rsid w:val="005B1DA5"/>
    <w:rsid w:val="005E0727"/>
    <w:rsid w:val="00701EB2"/>
    <w:rsid w:val="007228C7"/>
    <w:rsid w:val="0072484B"/>
    <w:rsid w:val="00732DE6"/>
    <w:rsid w:val="00757B8C"/>
    <w:rsid w:val="00771F09"/>
    <w:rsid w:val="007940E3"/>
    <w:rsid w:val="00823DEB"/>
    <w:rsid w:val="0083216A"/>
    <w:rsid w:val="00871CC1"/>
    <w:rsid w:val="008B5A8D"/>
    <w:rsid w:val="008D2567"/>
    <w:rsid w:val="008E425E"/>
    <w:rsid w:val="008F3354"/>
    <w:rsid w:val="008F5B2E"/>
    <w:rsid w:val="009008C7"/>
    <w:rsid w:val="00923A88"/>
    <w:rsid w:val="00935EB2"/>
    <w:rsid w:val="0096507D"/>
    <w:rsid w:val="0098206A"/>
    <w:rsid w:val="009B43EC"/>
    <w:rsid w:val="009F52D2"/>
    <w:rsid w:val="009F5447"/>
    <w:rsid w:val="00A2203F"/>
    <w:rsid w:val="00A61462"/>
    <w:rsid w:val="00A76936"/>
    <w:rsid w:val="00A82454"/>
    <w:rsid w:val="00AD0C57"/>
    <w:rsid w:val="00AD195E"/>
    <w:rsid w:val="00AD695C"/>
    <w:rsid w:val="00AF7718"/>
    <w:rsid w:val="00B264D7"/>
    <w:rsid w:val="00B52F24"/>
    <w:rsid w:val="00B81DFF"/>
    <w:rsid w:val="00BB00D8"/>
    <w:rsid w:val="00BD1B8B"/>
    <w:rsid w:val="00BD576B"/>
    <w:rsid w:val="00BE2B35"/>
    <w:rsid w:val="00C41AAA"/>
    <w:rsid w:val="00CD5266"/>
    <w:rsid w:val="00D06A4D"/>
    <w:rsid w:val="00D847EE"/>
    <w:rsid w:val="00D86D1E"/>
    <w:rsid w:val="00DA3DA1"/>
    <w:rsid w:val="00DB07F6"/>
    <w:rsid w:val="00DC5266"/>
    <w:rsid w:val="00E23AB7"/>
    <w:rsid w:val="00E676FE"/>
    <w:rsid w:val="00EA162A"/>
    <w:rsid w:val="00ED4125"/>
    <w:rsid w:val="00F566B2"/>
    <w:rsid w:val="00F64C79"/>
    <w:rsid w:val="00F876C0"/>
    <w:rsid w:val="00FD268B"/>
    <w:rsid w:val="00FD77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8107C0C"/>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56BD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56BDC"/>
    <w:rPr>
      <w:rFonts w:ascii="Lucida Grande" w:hAnsi="Lucida Grande" w:cs="Lucida Grande"/>
      <w:sz w:val="18"/>
      <w:szCs w:val="18"/>
    </w:rPr>
  </w:style>
  <w:style w:type="paragraph" w:styleId="ListParagraph">
    <w:name w:val="List Paragraph"/>
    <w:basedOn w:val="Normal"/>
    <w:uiPriority w:val="34"/>
    <w:qFormat/>
    <w:rsid w:val="00256BDC"/>
    <w:pPr>
      <w:ind w:left="720"/>
      <w:contextualSpacing/>
    </w:pPr>
  </w:style>
  <w:style w:type="character" w:styleId="PlaceholderText">
    <w:name w:val="Placeholder Text"/>
    <w:basedOn w:val="DefaultParagraphFont"/>
    <w:uiPriority w:val="99"/>
    <w:semiHidden/>
    <w:rsid w:val="00A76936"/>
    <w:rPr>
      <w:color w:val="808080"/>
    </w:rPr>
  </w:style>
  <w:style w:type="paragraph" w:customStyle="1" w:styleId="Default">
    <w:name w:val="Default"/>
    <w:rsid w:val="00F64C79"/>
    <w:pPr>
      <w:widowControl w:val="0"/>
      <w:autoSpaceDE w:val="0"/>
      <w:autoSpaceDN w:val="0"/>
      <w:adjustRightInd w:val="0"/>
    </w:pPr>
    <w:rPr>
      <w:rFonts w:ascii="Arial" w:hAnsi="Arial" w:cs="Arial"/>
      <w:color w:val="000000"/>
    </w:rPr>
  </w:style>
  <w:style w:type="character" w:styleId="Hyperlink">
    <w:name w:val="Hyperlink"/>
    <w:basedOn w:val="DefaultParagraphFont"/>
    <w:uiPriority w:val="99"/>
    <w:unhideWhenUsed/>
    <w:rsid w:val="00F64C79"/>
    <w:rPr>
      <w:color w:val="0000FF" w:themeColor="hyperlink"/>
      <w:u w:val="single"/>
    </w:rPr>
  </w:style>
  <w:style w:type="table" w:styleId="TableGrid">
    <w:name w:val="Table Grid"/>
    <w:basedOn w:val="TableNormal"/>
    <w:uiPriority w:val="59"/>
    <w:rsid w:val="00AF77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16BFB"/>
    <w:pPr>
      <w:tabs>
        <w:tab w:val="center" w:pos="4320"/>
        <w:tab w:val="right" w:pos="8640"/>
      </w:tabs>
    </w:pPr>
  </w:style>
  <w:style w:type="character" w:customStyle="1" w:styleId="HeaderChar">
    <w:name w:val="Header Char"/>
    <w:basedOn w:val="DefaultParagraphFont"/>
    <w:link w:val="Header"/>
    <w:uiPriority w:val="99"/>
    <w:rsid w:val="00116BFB"/>
  </w:style>
  <w:style w:type="paragraph" w:styleId="Footer">
    <w:name w:val="footer"/>
    <w:basedOn w:val="Normal"/>
    <w:link w:val="FooterChar"/>
    <w:uiPriority w:val="99"/>
    <w:unhideWhenUsed/>
    <w:rsid w:val="00116BFB"/>
    <w:pPr>
      <w:tabs>
        <w:tab w:val="center" w:pos="4320"/>
        <w:tab w:val="right" w:pos="8640"/>
      </w:tabs>
    </w:pPr>
  </w:style>
  <w:style w:type="character" w:customStyle="1" w:styleId="FooterChar">
    <w:name w:val="Footer Char"/>
    <w:basedOn w:val="DefaultParagraphFont"/>
    <w:link w:val="Footer"/>
    <w:uiPriority w:val="99"/>
    <w:rsid w:val="00116B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jp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39F81D201D89842B04A1BE4919C8AD6" ma:contentTypeVersion="12" ma:contentTypeDescription="Create a new document." ma:contentTypeScope="" ma:versionID="e356a3985b1972028e72404268dbb91a">
  <xsd:schema xmlns:xsd="http://www.w3.org/2001/XMLSchema" xmlns:xs="http://www.w3.org/2001/XMLSchema" xmlns:p="http://schemas.microsoft.com/office/2006/metadata/properties" xmlns:ns3="67cf4233-3aec-4225-8895-f0e0ef5a354c" xmlns:ns4="f934a314-306f-4c77-9fcf-36590d2ba23c" targetNamespace="http://schemas.microsoft.com/office/2006/metadata/properties" ma:root="true" ma:fieldsID="d818e3ade21a2ca394b95df380d16f02" ns3:_="" ns4:_="">
    <xsd:import namespace="67cf4233-3aec-4225-8895-f0e0ef5a354c"/>
    <xsd:import namespace="f934a314-306f-4c77-9fcf-36590d2ba23c"/>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cf4233-3aec-4225-8895-f0e0ef5a354c"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934a314-306f-4c77-9fcf-36590d2ba23c"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0B73B32-BBAF-4E10-86F7-C8033AF198D7}">
  <ds:schemaRefs>
    <ds:schemaRef ds:uri="67cf4233-3aec-4225-8895-f0e0ef5a354c"/>
    <ds:schemaRef ds:uri="http://purl.org/dc/elements/1.1/"/>
    <ds:schemaRef ds:uri="http://schemas.microsoft.com/office/2006/metadata/properties"/>
    <ds:schemaRef ds:uri="http://schemas.microsoft.com/office/2006/documentManagement/types"/>
    <ds:schemaRef ds:uri="http://schemas.openxmlformats.org/package/2006/metadata/core-properties"/>
    <ds:schemaRef ds:uri="f934a314-306f-4c77-9fcf-36590d2ba23c"/>
    <ds:schemaRef ds:uri="http://purl.org/dc/dcmitype/"/>
    <ds:schemaRef ds:uri="http://schemas.microsoft.com/office/infopath/2007/PartnerControls"/>
    <ds:schemaRef ds:uri="http://www.w3.org/XML/1998/namespace"/>
    <ds:schemaRef ds:uri="http://purl.org/dc/terms/"/>
  </ds:schemaRefs>
</ds:datastoreItem>
</file>

<file path=customXml/itemProps2.xml><?xml version="1.0" encoding="utf-8"?>
<ds:datastoreItem xmlns:ds="http://schemas.openxmlformats.org/officeDocument/2006/customXml" ds:itemID="{321E553E-FE9F-4DE8-8ABC-FD84FC087B98}">
  <ds:schemaRefs>
    <ds:schemaRef ds:uri="http://schemas.microsoft.com/sharepoint/v3/contenttype/forms"/>
  </ds:schemaRefs>
</ds:datastoreItem>
</file>

<file path=customXml/itemProps3.xml><?xml version="1.0" encoding="utf-8"?>
<ds:datastoreItem xmlns:ds="http://schemas.openxmlformats.org/officeDocument/2006/customXml" ds:itemID="{5B1AB4DE-E92D-4EB0-864E-2617C199FB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cf4233-3aec-4225-8895-f0e0ef5a354c"/>
    <ds:schemaRef ds:uri="f934a314-306f-4c77-9fcf-36590d2ba2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6</Pages>
  <Words>841</Words>
  <Characters>4794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Gregory Anderson</dc:creator>
  <cp:keywords/>
  <dc:description/>
  <cp:lastModifiedBy>Gregory Anderson</cp:lastModifiedBy>
  <cp:revision>7</cp:revision>
  <cp:lastPrinted>2021-03-17T15:01:00Z</cp:lastPrinted>
  <dcterms:created xsi:type="dcterms:W3CDTF">2020-08-10T16:41:00Z</dcterms:created>
  <dcterms:modified xsi:type="dcterms:W3CDTF">2021-03-17T15:24:00Z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0x010100C39F81D201D89842B04A1BE4919C8AD6</vt:lpwstr>
  </property>
</Properties>
</file>